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0EFEE" w14:textId="5A463A67" w:rsidR="009024B8" w:rsidRDefault="00B93B32" w:rsidP="00B93B32">
      <w:pPr>
        <w:jc w:val="center"/>
        <w:rPr>
          <w:rFonts w:ascii="Times New Roman" w:hAnsi="Times New Roman" w:cs="Times New Roman"/>
          <w:sz w:val="28"/>
          <w:szCs w:val="28"/>
        </w:rPr>
      </w:pPr>
      <w:r w:rsidRPr="00B93B32">
        <w:rPr>
          <w:rFonts w:ascii="Times New Roman" w:hAnsi="Times New Roman" w:cs="Times New Roman"/>
          <w:sz w:val="28"/>
          <w:szCs w:val="28"/>
        </w:rPr>
        <w:t>«Информационная карта образовательной практики»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1"/>
        <w:gridCol w:w="6234"/>
      </w:tblGrid>
      <w:tr w:rsidR="00B93B32" w14:paraId="48CF1DEE" w14:textId="77777777" w:rsidTr="00AB4033">
        <w:tc>
          <w:tcPr>
            <w:tcW w:w="3111" w:type="dxa"/>
          </w:tcPr>
          <w:p w14:paraId="20F60109" w14:textId="43E6B605" w:rsidR="00B93B32" w:rsidRDefault="00B93B32" w:rsidP="00B93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названии образовательной практики</w:t>
            </w:r>
          </w:p>
        </w:tc>
        <w:tc>
          <w:tcPr>
            <w:tcW w:w="6234" w:type="dxa"/>
          </w:tcPr>
          <w:p w14:paraId="18928A44" w14:textId="6CA67BD7" w:rsidR="00B93B32" w:rsidRDefault="00290265" w:rsidP="00290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265">
              <w:rPr>
                <w:rFonts w:ascii="Times New Roman" w:hAnsi="Times New Roman" w:cs="Times New Roman"/>
                <w:sz w:val="28"/>
                <w:szCs w:val="28"/>
              </w:rPr>
              <w:t>Социальное и научно-образовательное партнерство в рамка профессионального самоопределения в объединении «Агроэкология» Биоквантума детского технопарка «Кванториум» Орловской области</w:t>
            </w:r>
          </w:p>
        </w:tc>
      </w:tr>
      <w:tr w:rsidR="00B93B32" w14:paraId="54759AC6" w14:textId="77777777" w:rsidTr="00AB4033">
        <w:tc>
          <w:tcPr>
            <w:tcW w:w="3111" w:type="dxa"/>
          </w:tcPr>
          <w:p w14:paraId="4CBC1B63" w14:textId="79BE5AC0" w:rsidR="00B93B32" w:rsidRDefault="00B93B32" w:rsidP="00B93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6234" w:type="dxa"/>
          </w:tcPr>
          <w:p w14:paraId="67737C54" w14:textId="382B353F" w:rsidR="00B93B32" w:rsidRDefault="00290265" w:rsidP="00290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265">
              <w:rPr>
                <w:rFonts w:ascii="Times New Roman" w:hAnsi="Times New Roman" w:cs="Times New Roman"/>
                <w:sz w:val="28"/>
                <w:szCs w:val="28"/>
              </w:rPr>
              <w:t>Продовольственная безопасность</w:t>
            </w:r>
          </w:p>
        </w:tc>
      </w:tr>
      <w:tr w:rsidR="00B93B32" w14:paraId="43A7F3B3" w14:textId="77777777" w:rsidTr="00AB4033">
        <w:tc>
          <w:tcPr>
            <w:tcW w:w="3111" w:type="dxa"/>
          </w:tcPr>
          <w:p w14:paraId="3EBF8C39" w14:textId="11A2D10B" w:rsidR="00B93B32" w:rsidRDefault="00B93B32" w:rsidP="00B93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Автор-разработчик (Ф.И.О., должность, контакты)</w:t>
            </w:r>
          </w:p>
        </w:tc>
        <w:tc>
          <w:tcPr>
            <w:tcW w:w="6234" w:type="dxa"/>
          </w:tcPr>
          <w:p w14:paraId="7C7D6AED" w14:textId="77777777" w:rsidR="00290265" w:rsidRPr="00290265" w:rsidRDefault="00290265" w:rsidP="00290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265">
              <w:rPr>
                <w:rFonts w:ascii="Times New Roman" w:hAnsi="Times New Roman" w:cs="Times New Roman"/>
                <w:sz w:val="28"/>
                <w:szCs w:val="28"/>
              </w:rPr>
              <w:t xml:space="preserve">Полухина Марина Геннадьевна, к.с-х.н., </w:t>
            </w:r>
          </w:p>
          <w:p w14:paraId="1596A566" w14:textId="77777777" w:rsidR="00B93B32" w:rsidRDefault="00290265" w:rsidP="00290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265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 детского технопарка «Кванториум»</w:t>
            </w:r>
          </w:p>
          <w:p w14:paraId="086AF98A" w14:textId="77777777" w:rsidR="00A454BC" w:rsidRDefault="00A454BC" w:rsidP="00290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275D1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redhvost@yandex.ru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5734EEE" w14:textId="6FA9B8FD" w:rsidR="00A454BC" w:rsidRDefault="00A454BC" w:rsidP="00290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 (920) 812-55-61</w:t>
            </w:r>
          </w:p>
        </w:tc>
      </w:tr>
      <w:tr w:rsidR="00B93B32" w14:paraId="3285DBD8" w14:textId="77777777" w:rsidTr="00AB4033">
        <w:tc>
          <w:tcPr>
            <w:tcW w:w="3111" w:type="dxa"/>
          </w:tcPr>
          <w:p w14:paraId="1D3D01CE" w14:textId="3D219501" w:rsidR="00B93B32" w:rsidRDefault="00B93B32" w:rsidP="00B93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 (ссылка)</w:t>
            </w:r>
          </w:p>
        </w:tc>
        <w:tc>
          <w:tcPr>
            <w:tcW w:w="6234" w:type="dxa"/>
          </w:tcPr>
          <w:p w14:paraId="618208F8" w14:textId="6FF3D935" w:rsidR="00B93B32" w:rsidRPr="00B93B32" w:rsidRDefault="00B93B32" w:rsidP="00B93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B32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Бюджетное учреждение Орловской области дополнительного образования </w:t>
            </w:r>
          </w:p>
          <w:p w14:paraId="3AA23145" w14:textId="77777777" w:rsidR="00B93B32" w:rsidRDefault="00B93B32" w:rsidP="00B93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B32">
              <w:rPr>
                <w:rFonts w:ascii="Times New Roman" w:hAnsi="Times New Roman" w:cs="Times New Roman"/>
                <w:sz w:val="28"/>
                <w:szCs w:val="28"/>
              </w:rPr>
              <w:t>«Дворец пионеров и школьников имени Ю. А. Гагарина»</w:t>
            </w:r>
          </w:p>
          <w:p w14:paraId="487B0544" w14:textId="24C178C5" w:rsidR="00B93B32" w:rsidRDefault="00000000" w:rsidP="00B93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B93B32" w:rsidRPr="0058266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http://dvorezgagarina.obr57.ru/</w:t>
              </w:r>
            </w:hyperlink>
            <w:r w:rsidR="00B93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93B32" w14:paraId="6B115E20" w14:textId="77777777" w:rsidTr="00AB4033">
        <w:tc>
          <w:tcPr>
            <w:tcW w:w="3111" w:type="dxa"/>
          </w:tcPr>
          <w:p w14:paraId="544FB4A6" w14:textId="33141AA5" w:rsidR="00B93B32" w:rsidRDefault="00B93B32" w:rsidP="00B93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дополнительной общеобразовательной программы (ссылка)</w:t>
            </w:r>
          </w:p>
        </w:tc>
        <w:tc>
          <w:tcPr>
            <w:tcW w:w="6234" w:type="dxa"/>
          </w:tcPr>
          <w:p w14:paraId="09CF5AA8" w14:textId="77777777" w:rsidR="00AB4033" w:rsidRPr="00AB4033" w:rsidRDefault="00AB4033" w:rsidP="00AB4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033">
              <w:rPr>
                <w:rFonts w:ascii="Times New Roman" w:hAnsi="Times New Roman" w:cs="Times New Roman"/>
                <w:sz w:val="28"/>
                <w:szCs w:val="28"/>
              </w:rPr>
              <w:t>Дополнительная общеобразовательная общеразвивающая программа</w:t>
            </w:r>
          </w:p>
          <w:p w14:paraId="72D5870A" w14:textId="77777777" w:rsidR="00AB4033" w:rsidRPr="00AB4033" w:rsidRDefault="00AB4033" w:rsidP="00AB4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033">
              <w:rPr>
                <w:rFonts w:ascii="Times New Roman" w:hAnsi="Times New Roman" w:cs="Times New Roman"/>
                <w:sz w:val="28"/>
                <w:szCs w:val="28"/>
              </w:rPr>
              <w:t>естественнонаучной направленности детского технопарка «Кванториум»</w:t>
            </w:r>
          </w:p>
          <w:p w14:paraId="5C22C4CA" w14:textId="1D9745C0" w:rsidR="00B93B32" w:rsidRPr="00B93B32" w:rsidRDefault="00AB4033" w:rsidP="00AB4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033">
              <w:rPr>
                <w:rFonts w:ascii="Times New Roman" w:hAnsi="Times New Roman" w:cs="Times New Roman"/>
                <w:sz w:val="28"/>
                <w:szCs w:val="28"/>
              </w:rPr>
              <w:t xml:space="preserve">«АГРОЭКОЛОГИЯ» </w:t>
            </w:r>
            <w:r w:rsidR="00B93B32" w:rsidRPr="00B93B32">
              <w:rPr>
                <w:rFonts w:ascii="Times New Roman" w:hAnsi="Times New Roman" w:cs="Times New Roman"/>
                <w:sz w:val="28"/>
                <w:szCs w:val="28"/>
              </w:rPr>
              <w:t>(первый год обучения)</w:t>
            </w:r>
          </w:p>
          <w:p w14:paraId="3949095F" w14:textId="03E3D5A7" w:rsidR="00AB4033" w:rsidRDefault="00000000" w:rsidP="00B93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AB4033" w:rsidRPr="0058266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http://dvorezgagarina.obr57.ru/estestvennonaucznaja-napravlennost/</w:t>
              </w:r>
            </w:hyperlink>
          </w:p>
          <w:p w14:paraId="466AFDF9" w14:textId="77777777" w:rsidR="00AB4033" w:rsidRPr="00AB4033" w:rsidRDefault="00AB4033" w:rsidP="00AB4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033">
              <w:rPr>
                <w:rFonts w:ascii="Times New Roman" w:hAnsi="Times New Roman" w:cs="Times New Roman"/>
                <w:sz w:val="28"/>
                <w:szCs w:val="28"/>
              </w:rPr>
              <w:t>Дополнительная общеобразовательная общеразвивающая программа</w:t>
            </w:r>
          </w:p>
          <w:p w14:paraId="119E1A1E" w14:textId="77777777" w:rsidR="00AB4033" w:rsidRPr="00AB4033" w:rsidRDefault="00AB4033" w:rsidP="00AB4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033">
              <w:rPr>
                <w:rFonts w:ascii="Times New Roman" w:hAnsi="Times New Roman" w:cs="Times New Roman"/>
                <w:sz w:val="28"/>
                <w:szCs w:val="28"/>
              </w:rPr>
              <w:t>естественнонаучной направленности детского технопарка «Кванториум»</w:t>
            </w:r>
          </w:p>
          <w:p w14:paraId="7AC73BF0" w14:textId="73EC7398" w:rsidR="00B93B32" w:rsidRDefault="00AB4033" w:rsidP="00AB4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033">
              <w:rPr>
                <w:rFonts w:ascii="Times New Roman" w:hAnsi="Times New Roman" w:cs="Times New Roman"/>
                <w:sz w:val="28"/>
                <w:szCs w:val="28"/>
              </w:rPr>
              <w:t xml:space="preserve">«АГРОЭКОЛОГИЯ» </w:t>
            </w:r>
            <w:r w:rsidR="00B93B3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93B32" w:rsidRPr="00B93B32">
              <w:rPr>
                <w:rFonts w:ascii="Times New Roman" w:hAnsi="Times New Roman" w:cs="Times New Roman"/>
                <w:sz w:val="28"/>
                <w:szCs w:val="28"/>
              </w:rPr>
              <w:t>проектная группа</w:t>
            </w:r>
            <w:r w:rsidR="00B93B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0D23394" w14:textId="19F72540" w:rsidR="00B93B32" w:rsidRDefault="00000000" w:rsidP="00B93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AB4033" w:rsidRPr="0058266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http://dvorezgagarina.obr57.ru/estestvennonaucznaja-napravlennost/</w:t>
              </w:r>
            </w:hyperlink>
            <w:r w:rsidR="00AB4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6592C15C" w14:textId="6878EADD" w:rsidR="00B93B32" w:rsidRPr="00B93B32" w:rsidRDefault="00B93B32" w:rsidP="00AB403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93B32" w:rsidRPr="00B93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B8"/>
    <w:rsid w:val="00290265"/>
    <w:rsid w:val="009024B8"/>
    <w:rsid w:val="00A454BC"/>
    <w:rsid w:val="00A77B7D"/>
    <w:rsid w:val="00AB4033"/>
    <w:rsid w:val="00B9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CB629"/>
  <w15:chartTrackingRefBased/>
  <w15:docId w15:val="{E1B09C60-9DA3-4F73-A34D-6E9CAE039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3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93B3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93B32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B93B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vorezgagarina.obr57.ru/estestvennonaucznaja-napravlennos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vorezgagarina.obr57.ru/estestvennonaucznaja-napravlennost/" TargetMode="External"/><Relationship Id="rId5" Type="http://schemas.openxmlformats.org/officeDocument/2006/relationships/hyperlink" Target="http://dvorezgagarina.obr57.ru/" TargetMode="External"/><Relationship Id="rId4" Type="http://schemas.openxmlformats.org/officeDocument/2006/relationships/hyperlink" Target="mailto:redhvost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</dc:creator>
  <cp:keywords/>
  <dc:description/>
  <cp:lastModifiedBy>Adm2</cp:lastModifiedBy>
  <cp:revision>6</cp:revision>
  <dcterms:created xsi:type="dcterms:W3CDTF">2023-04-10T09:26:00Z</dcterms:created>
  <dcterms:modified xsi:type="dcterms:W3CDTF">2023-04-10T09:43:00Z</dcterms:modified>
</cp:coreProperties>
</file>