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AB1F" w14:textId="7D0BAE9C" w:rsidR="008B3F6B" w:rsidRDefault="00C42181" w:rsidP="00C421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МЕТОДИЧЕСКАЯ РАМКА ОБРАЗОВАТЕЛЬНОЙ ПРАКТИКИ</w:t>
      </w:r>
    </w:p>
    <w:p w14:paraId="6BBB0C50" w14:textId="219F7D3C" w:rsidR="00C46A25" w:rsidRDefault="00C46A25" w:rsidP="00C421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«Дополнительная общеобразовательная общеразвивающая программа «Биология: от А до Я», составитель – Антоненко Юлия Александровна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552"/>
        <w:gridCol w:w="7365"/>
      </w:tblGrid>
      <w:tr w:rsidR="00C42181" w14:paraId="6BDBE3FA" w14:textId="77777777" w:rsidTr="003C3546">
        <w:tc>
          <w:tcPr>
            <w:tcW w:w="2552" w:type="dxa"/>
          </w:tcPr>
          <w:p w14:paraId="51E6EF57" w14:textId="1A3D955B" w:rsidR="00C42181" w:rsidRDefault="00C42181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образовательной практики</w:t>
            </w:r>
          </w:p>
        </w:tc>
        <w:tc>
          <w:tcPr>
            <w:tcW w:w="7365" w:type="dxa"/>
          </w:tcPr>
          <w:p w14:paraId="63B95161" w14:textId="77777777" w:rsidR="00C42181" w:rsidRPr="00297DAF" w:rsidRDefault="00C42181" w:rsidP="00C4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AF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«Биология: от А до Я»</w:t>
            </w:r>
          </w:p>
          <w:p w14:paraId="2378C9A1" w14:textId="01C595DE" w:rsidR="00297DAF" w:rsidRPr="00297DAF" w:rsidRDefault="00297DAF" w:rsidP="00C4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AF">
              <w:rPr>
                <w:rFonts w:ascii="Times New Roman" w:hAnsi="Times New Roman" w:cs="Times New Roman"/>
                <w:sz w:val="28"/>
                <w:szCs w:val="28"/>
              </w:rPr>
              <w:t xml:space="preserve">Автор-составитель – Антоненко Юлия </w:t>
            </w:r>
            <w:proofErr w:type="spellStart"/>
            <w:r w:rsidRPr="00297DAF">
              <w:rPr>
                <w:rFonts w:ascii="Times New Roman" w:hAnsi="Times New Roman" w:cs="Times New Roman"/>
                <w:sz w:val="28"/>
                <w:szCs w:val="28"/>
              </w:rPr>
              <w:t>Алексанлровна</w:t>
            </w:r>
            <w:proofErr w:type="spellEnd"/>
          </w:p>
        </w:tc>
      </w:tr>
      <w:tr w:rsidR="00C42181" w14:paraId="7F635E2C" w14:textId="77777777" w:rsidTr="003C3546">
        <w:tc>
          <w:tcPr>
            <w:tcW w:w="2552" w:type="dxa"/>
          </w:tcPr>
          <w:p w14:paraId="6DC5DA64" w14:textId="53952673" w:rsidR="00C42181" w:rsidRDefault="00C42181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Номинация </w:t>
            </w:r>
          </w:p>
        </w:tc>
        <w:tc>
          <w:tcPr>
            <w:tcW w:w="7365" w:type="dxa"/>
          </w:tcPr>
          <w:p w14:paraId="5A580FCF" w14:textId="423196C3" w:rsidR="00C42181" w:rsidRPr="00297DAF" w:rsidRDefault="00C42181" w:rsidP="00C4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AF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</w:p>
        </w:tc>
      </w:tr>
      <w:tr w:rsidR="00C42181" w14:paraId="17BE66A5" w14:textId="77777777" w:rsidTr="003C3546">
        <w:tc>
          <w:tcPr>
            <w:tcW w:w="2552" w:type="dxa"/>
          </w:tcPr>
          <w:p w14:paraId="2220C65B" w14:textId="67FD1951" w:rsidR="00C42181" w:rsidRDefault="00C42181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7365" w:type="dxa"/>
          </w:tcPr>
          <w:p w14:paraId="5E665B03" w14:textId="59A56314" w:rsidR="00C42181" w:rsidRPr="00297DAF" w:rsidRDefault="003C3546" w:rsidP="00C4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DAF">
              <w:rPr>
                <w:rFonts w:ascii="Times New Roman" w:hAnsi="Times New Roman" w:cs="Times New Roman"/>
                <w:sz w:val="28"/>
                <w:szCs w:val="28"/>
              </w:rPr>
              <w:t xml:space="preserve">Здоровье </w:t>
            </w:r>
          </w:p>
        </w:tc>
      </w:tr>
      <w:tr w:rsidR="00C42181" w14:paraId="4981C43E" w14:textId="77777777" w:rsidTr="003C3546">
        <w:tc>
          <w:tcPr>
            <w:tcW w:w="2552" w:type="dxa"/>
          </w:tcPr>
          <w:p w14:paraId="7E7498A3" w14:textId="2E674D91" w:rsidR="00C42181" w:rsidRDefault="00C42181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Какая цель достигнута?</w:t>
            </w:r>
          </w:p>
        </w:tc>
        <w:tc>
          <w:tcPr>
            <w:tcW w:w="7365" w:type="dxa"/>
          </w:tcPr>
          <w:p w14:paraId="5A10971B" w14:textId="2D7823A1" w:rsidR="00C42181" w:rsidRPr="003C3546" w:rsidRDefault="00F639B8" w:rsidP="00297DAF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bookmarkStart w:id="0" w:name="_Hlk114062055"/>
            <w:r>
              <w:rPr>
                <w:color w:val="000000"/>
                <w:sz w:val="28"/>
                <w:szCs w:val="28"/>
              </w:rPr>
              <w:t>Ф</w:t>
            </w:r>
            <w:r w:rsidR="003C3546">
              <w:rPr>
                <w:color w:val="000000"/>
                <w:sz w:val="28"/>
                <w:szCs w:val="28"/>
              </w:rPr>
              <w:t xml:space="preserve">ормирование и повышение у обучающихся учебных компетенций в области биологии и биологических наук, а также </w:t>
            </w:r>
            <w:r w:rsidR="003C3546">
              <w:rPr>
                <w:sz w:val="28"/>
                <w:szCs w:val="28"/>
              </w:rPr>
              <w:t>интегративных качеств</w:t>
            </w:r>
            <w:r w:rsidR="003C3546">
              <w:rPr>
                <w:color w:val="000000"/>
                <w:sz w:val="28"/>
                <w:szCs w:val="28"/>
              </w:rPr>
              <w:t xml:space="preserve"> через выстраивание межпредметных связей при формировании навыков научного исследования и изобретательской деятельности. </w:t>
            </w:r>
            <w:r w:rsidR="003C3546">
              <w:rPr>
                <w:color w:val="000000"/>
                <w:sz w:val="28"/>
                <w:szCs w:val="28"/>
              </w:rPr>
              <w:tab/>
            </w:r>
            <w:bookmarkEnd w:id="0"/>
          </w:p>
        </w:tc>
      </w:tr>
      <w:tr w:rsidR="00C42181" w14:paraId="5358B893" w14:textId="77777777" w:rsidTr="003C3546">
        <w:tc>
          <w:tcPr>
            <w:tcW w:w="2552" w:type="dxa"/>
          </w:tcPr>
          <w:p w14:paraId="12526BC6" w14:textId="0184C225" w:rsidR="00C42181" w:rsidRDefault="00C42181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задачи решены?</w:t>
            </w:r>
          </w:p>
        </w:tc>
        <w:tc>
          <w:tcPr>
            <w:tcW w:w="7365" w:type="dxa"/>
          </w:tcPr>
          <w:p w14:paraId="73696128" w14:textId="77777777" w:rsidR="003C3546" w:rsidRDefault="003C3546" w:rsidP="003C3546">
            <w:pPr>
              <w:pStyle w:val="a6"/>
              <w:spacing w:before="0" w:beforeAutospacing="0" w:after="0" w:afterAutospacing="0"/>
              <w:ind w:left="284" w:firstLine="284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Личностные результаты</w:t>
            </w:r>
          </w:p>
          <w:p w14:paraId="2CC12DA6" w14:textId="77777777" w:rsidR="003C3546" w:rsidRDefault="003C3546" w:rsidP="003C3546">
            <w:pPr>
              <w:pStyle w:val="a6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Учащийся будет демонстрировать в деятельности:</w:t>
            </w:r>
          </w:p>
          <w:p w14:paraId="0A01055C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применение экологических принципов в организации личного и группового пространства;</w:t>
            </w:r>
          </w:p>
          <w:p w14:paraId="64375BE8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принцип непротиворечивого взаимодействия «Человек – Среда», встраивая в повседневность биологические компоненты для оптимизации жизненного пространства;</w:t>
            </w:r>
          </w:p>
          <w:p w14:paraId="3ACDCA0B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освоение межпредметной коммуникации (постановка задачи для представителей других областей знания в реализации комплексных проектных замыслов);</w:t>
            </w:r>
          </w:p>
          <w:p w14:paraId="03CCDE05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ценность развития, проявляющуюся в способности к саморазвитию и принятию новых знаний и практик в рамках Российской социокультурной традиции;</w:t>
            </w:r>
          </w:p>
          <w:p w14:paraId="656E0702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самостоятельный выбор цели своего развития, пути достижения целей, постановку для себя новых задач в познании;</w:t>
            </w:r>
          </w:p>
          <w:p w14:paraId="490FC379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 результата деятельности и замысла, выбор способа действий в рамках предложенных условий и требований в соответствии с изменяющейся ситуацией;</w:t>
            </w:r>
          </w:p>
          <w:p w14:paraId="7CCADA6F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соотнесение собственных возможностей и поставленных задач.</w:t>
            </w:r>
          </w:p>
          <w:p w14:paraId="0D2AE098" w14:textId="77777777" w:rsidR="003C3546" w:rsidRDefault="003C3546" w:rsidP="003C3546">
            <w:pPr>
              <w:pStyle w:val="a6"/>
              <w:spacing w:before="0" w:beforeAutospacing="0" w:after="0" w:afterAutospacing="0"/>
              <w:ind w:firstLine="284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Метапредметные результаты</w:t>
            </w:r>
          </w:p>
          <w:p w14:paraId="40F6DBE5" w14:textId="77777777" w:rsidR="003C3546" w:rsidRDefault="003C3546" w:rsidP="003C3546">
            <w:pPr>
              <w:pStyle w:val="a6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смогут:</w:t>
            </w:r>
          </w:p>
          <w:p w14:paraId="595EAE44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самостоятельно выбирать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аналогии), делать выводы, обобщать;</w:t>
            </w:r>
          </w:p>
          <w:p w14:paraId="20504AE2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работать с понятиями с применением средств других дисциплин, уметь выявлять и выстраивать понятия;</w:t>
            </w:r>
          </w:p>
          <w:p w14:paraId="43559452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 дисциплины, в рамках которых происходит обсуждение феномена и преобразовывать материал с постановкой вопросов к специалистам;</w:t>
            </w:r>
          </w:p>
          <w:p w14:paraId="4527EDEC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создавать, применять и изменять знаки, символы, модели и схемы для решения учебных и познавательных задач;</w:t>
            </w:r>
          </w:p>
          <w:p w14:paraId="27DF524C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      </w:r>
          </w:p>
          <w:p w14:paraId="3D65061A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осознанно использовать знания основных правил поведения в природе и основ здорового образа жизни в организации собственного пространства жизнедеятельности и деятельности;</w:t>
            </w:r>
          </w:p>
          <w:p w14:paraId="67A7DAC6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выбирать целевые и смысловые установки в своих действиях и поступках по отношению к живой природе, здоровью своему и окружающих.</w:t>
            </w:r>
          </w:p>
          <w:p w14:paraId="2D80DB23" w14:textId="77777777" w:rsidR="003C3546" w:rsidRDefault="003C3546" w:rsidP="003C3546">
            <w:pPr>
              <w:pStyle w:val="a6"/>
              <w:spacing w:before="0" w:beforeAutospacing="0" w:after="0" w:afterAutospacing="0"/>
              <w:ind w:firstLine="284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Предметные результаты</w:t>
            </w:r>
          </w:p>
          <w:p w14:paraId="43639532" w14:textId="77777777" w:rsidR="003C3546" w:rsidRDefault="003C3546" w:rsidP="003C3546">
            <w:pPr>
              <w:pStyle w:val="a6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научатся:</w:t>
            </w:r>
          </w:p>
          <w:p w14:paraId="5E5F83F1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распознавать биологическую проблематику в реальных ситуациях, применяя базовые научные методы познания; понимать актуальность научного объяснения биологических фактов, процессов, явления, закономерностей, их роли в жизни организмов и человека;</w:t>
            </w:r>
          </w:p>
          <w:p w14:paraId="11559A28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раскрывать на примерах роль биологии в формировании современной научной картины мира и в практической деятельности людей;</w:t>
            </w:r>
          </w:p>
          <w:p w14:paraId="1C07AFB3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результаты;</w:t>
            </w:r>
          </w:p>
          <w:p w14:paraId="6DEC1E39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описывать фенотип многоклеточных растений и животных по морфологическому критерию;</w:t>
            </w:r>
          </w:p>
          <w:p w14:paraId="16505364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различать на организменном уровне принадлежность биологических объектов к царствам и более мелким систематическим единицам на</w:t>
            </w:r>
          </w:p>
          <w:p w14:paraId="229BDF59" w14:textId="77777777" w:rsidR="003C3546" w:rsidRDefault="003C3546" w:rsidP="003C3546">
            <w:pPr>
              <w:pStyle w:val="a6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основании одного или нескольких существенных признаков (типы питания, способы дыхания и размножения, особенности развития;</w:t>
            </w:r>
          </w:p>
          <w:p w14:paraId="50D41FC4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приводить доказательства необходимости сохранения биоразнообразия для устойчивого развития и охраны окружающей среды;</w:t>
            </w:r>
          </w:p>
          <w:p w14:paraId="74D37226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объяснять последствия влияния мутагенов, объяснять возможные причины наследственных заболеваний; объяснять негативное влияние веществ (алкоголя, никотина, наркотических веществ) на внутриутробное развитие человека;</w:t>
            </w:r>
          </w:p>
          <w:p w14:paraId="6ECF14BD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представлять биологическую информацию в виде текста, таблицы, графика, диаграммы и делать выводы на основании представленных данных;</w:t>
            </w:r>
          </w:p>
          <w:p w14:paraId="195B7718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      </w:r>
          </w:p>
          <w:p w14:paraId="64F4A4DD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раскрывать на примерах роль биологии в формировании современной научной картины мира и в практической деятельности людей;</w:t>
            </w:r>
          </w:p>
          <w:p w14:paraId="1865A7A0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      </w:r>
          </w:p>
          <w:p w14:paraId="0EDC69D6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      </w:r>
          </w:p>
          <w:p w14:paraId="38D4FFDF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формулировать гипотезы на основании предложенной биологической информации и предлагать варианты проверки гипотез;</w:t>
            </w:r>
          </w:p>
          <w:p w14:paraId="5E68F2A4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сравнивать биологические объекты между собой по заданным критериям, делать выводы на основе сравнения;</w:t>
            </w:r>
          </w:p>
          <w:p w14:paraId="7B31553E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      </w:r>
          </w:p>
          <w:p w14:paraId="2EA0194B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приводить примеры веществ основных групп органических соединений клетки (белков, жиров, углеводов, нуклеиновых кислот);</w:t>
            </w:r>
          </w:p>
          <w:p w14:paraId="4EF73021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распознавать клетки (прокариот и эукариот, растений и животных) по описанию, на схематических изображениях;</w:t>
            </w:r>
          </w:p>
          <w:p w14:paraId="7BFE52AD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устанавливать связь строения и функций компонентов клетки, обосновывать многообразие клеток;</w:t>
            </w:r>
          </w:p>
          <w:p w14:paraId="66B6BE3E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распознавать популяцию и биологический вид по основным признакам;</w:t>
            </w:r>
          </w:p>
          <w:p w14:paraId="0BAD330F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объяснять многообразие организмов, применяя эволюционную теорию;</w:t>
            </w:r>
          </w:p>
          <w:p w14:paraId="0E8C7475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      </w:r>
          </w:p>
          <w:p w14:paraId="3D5C7436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фиксировать значение (функции) экологических групп организмов в структуре сообществ и экосистем.</w:t>
            </w:r>
          </w:p>
          <w:p w14:paraId="1EE30EF1" w14:textId="77777777" w:rsidR="003C3546" w:rsidRDefault="003C3546" w:rsidP="004F0C7B">
            <w:pPr>
              <w:pStyle w:val="a6"/>
              <w:spacing w:before="0" w:beforeAutospacing="0" w:after="0" w:afterAutospacing="0"/>
              <w:ind w:firstLine="2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На биологическом материале учащиеся получат знания о:</w:t>
            </w:r>
          </w:p>
          <w:p w14:paraId="07C0E66E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безопасном взаимодействии с живым объектом в природе и опыте;</w:t>
            </w:r>
          </w:p>
          <w:p w14:paraId="0E54CA41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структурно-функциональной (анатомо-физиологической) целостности биологического объекта.</w:t>
            </w:r>
          </w:p>
          <w:p w14:paraId="65DFCD3E" w14:textId="77777777" w:rsidR="003C3546" w:rsidRDefault="003C3546" w:rsidP="003C3546">
            <w:pPr>
              <w:pStyle w:val="a6"/>
              <w:spacing w:before="0" w:beforeAutospacing="0" w:after="0" w:afterAutospacing="0"/>
              <w:ind w:firstLine="28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получат возможность научиться:</w:t>
            </w:r>
          </w:p>
          <w:p w14:paraId="55D1B51D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различать естественные процессы на разных уровнях организации живой природы от процессов, происходящих под воздействием антропогенного фактора;</w:t>
            </w:r>
          </w:p>
          <w:p w14:paraId="691E0175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 значение (функции) экологических групп организмов в структуре сообществ и экосистем;</w:t>
            </w:r>
          </w:p>
          <w:p w14:paraId="3F2AE33C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демонстрировать понимание круговоротов веществ и значение живого вещества в круговороте веществ; составлять схемы переноса веществ и энергии в экосистеме и в </w:t>
            </w:r>
            <w:proofErr w:type="spellStart"/>
            <w:r>
              <w:rPr>
                <w:color w:val="000000"/>
                <w:sz w:val="28"/>
                <w:szCs w:val="28"/>
              </w:rPr>
              <w:t>антропоэкосистеме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(цепи питания);</w:t>
            </w:r>
          </w:p>
          <w:p w14:paraId="6B5C46B1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сообществ;</w:t>
            </w:r>
          </w:p>
          <w:p w14:paraId="4E10E298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выявлять морфологические, физиологические, поведенческие адаптации организмов к среде обитания и действию экологических факторов;</w:t>
            </w:r>
          </w:p>
          <w:p w14:paraId="78D1C971" w14:textId="77777777" w:rsidR="003C3546" w:rsidRDefault="003C3546" w:rsidP="003C3546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понимать, описывать и применять на практике взаимосвязь между естественными науками: биологией, физикой, химией; устанавливать взаимосвязь природных явлений;</w:t>
            </w:r>
          </w:p>
          <w:p w14:paraId="7EFD37F5" w14:textId="5E128142" w:rsidR="00C42181" w:rsidRPr="0076331F" w:rsidRDefault="003C3546" w:rsidP="0076331F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определять модель экологически правильного поведения в окружающей среде. </w:t>
            </w:r>
          </w:p>
        </w:tc>
      </w:tr>
      <w:tr w:rsidR="00C42181" w14:paraId="3827BFDF" w14:textId="77777777" w:rsidTr="003C3546">
        <w:tc>
          <w:tcPr>
            <w:tcW w:w="2552" w:type="dxa"/>
          </w:tcPr>
          <w:p w14:paraId="0DADC1F0" w14:textId="29EE9EF9" w:rsidR="00C42181" w:rsidRDefault="00C42181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Какие дети по возрасту обучались?</w:t>
            </w:r>
          </w:p>
        </w:tc>
        <w:tc>
          <w:tcPr>
            <w:tcW w:w="7365" w:type="dxa"/>
          </w:tcPr>
          <w:p w14:paraId="5DF5C231" w14:textId="5E18F971" w:rsidR="00C42181" w:rsidRPr="004F0C7B" w:rsidRDefault="00C42181" w:rsidP="00C4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C7B">
              <w:rPr>
                <w:rFonts w:ascii="Times New Roman" w:hAnsi="Times New Roman" w:cs="Times New Roman"/>
                <w:sz w:val="28"/>
                <w:szCs w:val="28"/>
              </w:rPr>
              <w:t>12-18 лет</w:t>
            </w:r>
          </w:p>
        </w:tc>
      </w:tr>
      <w:tr w:rsidR="00C42181" w14:paraId="0FB44C8E" w14:textId="77777777" w:rsidTr="003C3546">
        <w:tc>
          <w:tcPr>
            <w:tcW w:w="2552" w:type="dxa"/>
          </w:tcPr>
          <w:p w14:paraId="67F8A154" w14:textId="7275BBBC" w:rsidR="00C42181" w:rsidRDefault="00C42181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категории обучающихся обучались?</w:t>
            </w:r>
          </w:p>
        </w:tc>
        <w:tc>
          <w:tcPr>
            <w:tcW w:w="7365" w:type="dxa"/>
          </w:tcPr>
          <w:p w14:paraId="4852131E" w14:textId="4052A7C7" w:rsidR="00C42181" w:rsidRPr="00F639B8" w:rsidRDefault="00C42181" w:rsidP="00C4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9B8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контингент обучающихся – ребята, которые по итогам реализации разных уровней данной программы стали демонстрировать высокие образовательные результаты. (Данные в видео материале «Олимп </w:t>
            </w:r>
            <w:r w:rsidRPr="00F63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достижений образовательной практики», презентация «Панель методик и технологий образовательной практики»)</w:t>
            </w:r>
          </w:p>
        </w:tc>
      </w:tr>
      <w:tr w:rsidR="00C42181" w14:paraId="0F3EB4F8" w14:textId="77777777" w:rsidTr="003C3546">
        <w:tc>
          <w:tcPr>
            <w:tcW w:w="2552" w:type="dxa"/>
          </w:tcPr>
          <w:p w14:paraId="12E99138" w14:textId="50579C8D" w:rsidR="00C42181" w:rsidRDefault="00C42181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 какие научно-пед</w:t>
            </w:r>
            <w:r w:rsidR="00C46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гогичес</w:t>
            </w:r>
            <w:r w:rsidR="00C46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ие и методические</w:t>
            </w:r>
            <w:r w:rsidR="00C46A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подходы опирались?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65" w:type="dxa"/>
          </w:tcPr>
          <w:p w14:paraId="62B78DC4" w14:textId="10A27C57" w:rsidR="00297DAF" w:rsidRPr="00297DAF" w:rsidRDefault="004F0C7B" w:rsidP="00297D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</w:pPr>
            <w:r w:rsidRPr="00297DAF">
              <w:rPr>
                <w:rFonts w:ascii="Times New Roman" w:hAnsi="Times New Roman" w:cs="Times New Roman"/>
                <w:sz w:val="28"/>
                <w:szCs w:val="28"/>
              </w:rPr>
              <w:t xml:space="preserve">В своей работе педагог использует методические приемы (Корсунская Б.Д.): логические, организационные, технические.  Среди научно -педагогические приемов выделяет </w:t>
            </w:r>
            <w:r w:rsidR="00297DAF" w:rsidRPr="00297DA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97DAF" w:rsidRP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етоды педагогических исследований</w:t>
            </w:r>
            <w:r w:rsidR="00297DAF" w:rsidRP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:</w:t>
            </w:r>
            <w:r w:rsid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 xml:space="preserve"> э</w:t>
            </w:r>
            <w:r w:rsidR="00297DAF" w:rsidRP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тапы исследования</w:t>
            </w:r>
            <w:r w:rsid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, м</w:t>
            </w:r>
            <w:r w:rsidR="00297DAF" w:rsidRP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етод наблюдений</w:t>
            </w:r>
            <w:r w:rsid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, м</w:t>
            </w:r>
            <w:r w:rsidR="00297DAF" w:rsidRP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етод беседы и интервью</w:t>
            </w:r>
            <w:r w:rsid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, м</w:t>
            </w:r>
            <w:r w:rsidR="00297DAF" w:rsidRP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етод тестирования</w:t>
            </w:r>
            <w:r w:rsid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, м</w:t>
            </w:r>
            <w:r w:rsidR="00297DAF" w:rsidRP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етод рейтинга</w:t>
            </w:r>
            <w:r w:rsid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, м</w:t>
            </w:r>
            <w:r w:rsidR="00297DAF" w:rsidRP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етод обобщения независимых характеристик</w:t>
            </w:r>
            <w:r w:rsid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</w:p>
          <w:p w14:paraId="2574DC93" w14:textId="5636D1E9" w:rsidR="00C42181" w:rsidRPr="00297DAF" w:rsidRDefault="00297DAF" w:rsidP="00297DAF">
            <w:pPr>
              <w:shd w:val="clear" w:color="auto" w:fill="FFFFFF"/>
              <w:rPr>
                <w:rFonts w:ascii="Arial" w:eastAsia="Times New Roman" w:hAnsi="Arial" w:cs="Arial"/>
                <w:color w:val="202124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м</w:t>
            </w:r>
            <w:r w:rsidRP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297DAF">
              <w:rPr>
                <w:rFonts w:ascii="Times New Roman" w:eastAsia="Times New Roman" w:hAnsi="Times New Roman" w:cs="Times New Roman"/>
                <w:color w:val="202124"/>
                <w:kern w:val="0"/>
                <w:sz w:val="28"/>
                <w:szCs w:val="28"/>
                <w:lang w:eastAsia="ru-RU"/>
                <w14:ligatures w14:val="none"/>
              </w:rPr>
              <w:t>педагогического эксперимента</w:t>
            </w:r>
          </w:p>
        </w:tc>
      </w:tr>
      <w:tr w:rsidR="00C42181" w14:paraId="1A4F7097" w14:textId="77777777" w:rsidTr="003C3546">
        <w:tc>
          <w:tcPr>
            <w:tcW w:w="2552" w:type="dxa"/>
          </w:tcPr>
          <w:p w14:paraId="7918EABA" w14:textId="658D4015" w:rsidR="00C42181" w:rsidRDefault="00C46A25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нормы, традиции сохранялись?</w:t>
            </w:r>
          </w:p>
        </w:tc>
        <w:tc>
          <w:tcPr>
            <w:tcW w:w="7365" w:type="dxa"/>
          </w:tcPr>
          <w:p w14:paraId="3585DF0E" w14:textId="2EBBBAA2" w:rsidR="0076331F" w:rsidRPr="0076331F" w:rsidRDefault="0076331F" w:rsidP="0076331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занятий педагог придерживается: нормативы САНПИН, здоровьесберегающие технологии, </w:t>
            </w: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технология индивидуализации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BCAE92F" w14:textId="0AD5D992" w:rsidR="0076331F" w:rsidRPr="0076331F" w:rsidRDefault="0076331F" w:rsidP="0076331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технология группового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EEEEEC3" w14:textId="04F39FD6" w:rsidR="0076331F" w:rsidRPr="0076331F" w:rsidRDefault="0076331F" w:rsidP="0076331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коллективного </w:t>
            </w:r>
            <w:proofErr w:type="spellStart"/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взаимообучения</w:t>
            </w:r>
            <w:proofErr w:type="spellEnd"/>
            <w:r w:rsidRPr="0076331F">
              <w:rPr>
                <w:rFonts w:ascii="Times New Roman" w:hAnsi="Times New Roman" w:cs="Times New Roman"/>
                <w:sz w:val="28"/>
                <w:szCs w:val="28"/>
              </w:rPr>
              <w:t xml:space="preserve"> «равный равному»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технология проектной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F4A6B75" w14:textId="026F44EE" w:rsidR="0076331F" w:rsidRPr="0076331F" w:rsidRDefault="0076331F" w:rsidP="0076331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технология исследовательской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093F51" w14:textId="74FB6C08" w:rsidR="0076331F" w:rsidRPr="0076331F" w:rsidRDefault="0076331F" w:rsidP="0076331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технология проблемного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ECF0221" w14:textId="139F2F24" w:rsidR="0076331F" w:rsidRPr="0076331F" w:rsidRDefault="0076331F" w:rsidP="0076331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коммуникативная технология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691A7FE" w14:textId="21EA961E" w:rsidR="0076331F" w:rsidRPr="0076331F" w:rsidRDefault="0076331F" w:rsidP="0076331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технология коллективной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CE6ACC9" w14:textId="3D51BAE8" w:rsidR="0076331F" w:rsidRPr="0076331F" w:rsidRDefault="0076331F" w:rsidP="0076331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технология дистанционного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F1E79E" w14:textId="1834D061" w:rsidR="00C42181" w:rsidRPr="0076331F" w:rsidRDefault="0076331F" w:rsidP="0076331F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технология развития критического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181" w14:paraId="68C02D6D" w14:textId="77777777" w:rsidTr="003C3546">
        <w:tc>
          <w:tcPr>
            <w:tcW w:w="2552" w:type="dxa"/>
          </w:tcPr>
          <w:p w14:paraId="26B23A68" w14:textId="0E9FD074" w:rsidR="00C42181" w:rsidRDefault="00C46A25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чем новизна в преподавании ДООП?</w:t>
            </w:r>
          </w:p>
        </w:tc>
        <w:tc>
          <w:tcPr>
            <w:tcW w:w="7365" w:type="dxa"/>
          </w:tcPr>
          <w:p w14:paraId="1E777B41" w14:textId="23276900" w:rsidR="00C42181" w:rsidRPr="004F0C7B" w:rsidRDefault="004F0C7B" w:rsidP="004F0C7B">
            <w:pPr>
              <w:pStyle w:val="a6"/>
              <w:spacing w:before="0" w:beforeAutospacing="0" w:after="0" w:afterAutospacing="0"/>
              <w:ind w:firstLine="284"/>
              <w:jc w:val="both"/>
              <w:rPr>
                <w:color w:val="000000"/>
                <w:sz w:val="28"/>
                <w:szCs w:val="28"/>
              </w:rPr>
            </w:pPr>
            <w:bookmarkStart w:id="1" w:name="_Hlk114061654"/>
            <w:r>
              <w:rPr>
                <w:color w:val="000000"/>
                <w:sz w:val="28"/>
                <w:szCs w:val="28"/>
              </w:rPr>
              <w:t xml:space="preserve">Дополнительная общеобразовательная общеразвивающая программа «Биология: от А до Я» </w:t>
            </w:r>
            <w:bookmarkEnd w:id="1"/>
            <w:r>
              <w:rPr>
                <w:color w:val="000000"/>
                <w:sz w:val="28"/>
                <w:szCs w:val="28"/>
              </w:rPr>
              <w:t xml:space="preserve">направлена на освоение трех типов содержания: мировоззренческое, </w:t>
            </w:r>
            <w:proofErr w:type="spellStart"/>
            <w:r>
              <w:rPr>
                <w:color w:val="000000"/>
                <w:sz w:val="28"/>
                <w:szCs w:val="28"/>
              </w:rPr>
              <w:t>знаниевое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деятельностное, а также </w:t>
            </w:r>
            <w:r>
              <w:rPr>
                <w:sz w:val="28"/>
                <w:szCs w:val="28"/>
              </w:rPr>
              <w:t>на системный, интегрированный подход.</w:t>
            </w:r>
            <w:r>
              <w:rPr>
                <w:color w:val="000000"/>
                <w:sz w:val="28"/>
                <w:szCs w:val="28"/>
              </w:rPr>
              <w:t xml:space="preserve"> В области мировоззрения базовый уровень предполагает переход от ценности потребления к развитию, далее – к развитию науки. В области знания предполагается расширение имеющегося знания до современного предметного знания, далее – работа в проблемных, открытых областях биологии и смежных наук. В деятельности предлагается применять полученные биологические знания в небиологических практических сферах и проектах, что особенно важно при разработке </w:t>
            </w:r>
            <w:proofErr w:type="spellStart"/>
            <w:r>
              <w:rPr>
                <w:color w:val="000000"/>
                <w:sz w:val="28"/>
                <w:szCs w:val="28"/>
              </w:rPr>
              <w:t>природоподобных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технологий и при работе на стыке нескольких предметов. Данная программа – это целостная система биологического воспитания обучающихся в возрасте от 12 до 18 лет, </w:t>
            </w:r>
            <w:r>
              <w:rPr>
                <w:sz w:val="28"/>
                <w:szCs w:val="28"/>
              </w:rPr>
              <w:t xml:space="preserve">в результате изучения которой он </w:t>
            </w:r>
            <w:proofErr w:type="spellStart"/>
            <w:r>
              <w:rPr>
                <w:sz w:val="28"/>
                <w:szCs w:val="28"/>
              </w:rPr>
              <w:t>познаѐт</w:t>
            </w:r>
            <w:proofErr w:type="spellEnd"/>
            <w:r>
              <w:rPr>
                <w:sz w:val="28"/>
                <w:szCs w:val="28"/>
              </w:rPr>
              <w:t xml:space="preserve"> окружающую его действительность на основе исследовательских работ.</w:t>
            </w:r>
          </w:p>
        </w:tc>
      </w:tr>
      <w:tr w:rsidR="00C42181" w14:paraId="6C8CD362" w14:textId="77777777" w:rsidTr="003C3546">
        <w:tc>
          <w:tcPr>
            <w:tcW w:w="2552" w:type="dxa"/>
          </w:tcPr>
          <w:p w14:paraId="4D049824" w14:textId="7BFEF62F" w:rsidR="00C42181" w:rsidRDefault="00C46A25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Место и назначение образовательной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практики в содержании и реализации вашей ДООП?</w:t>
            </w:r>
          </w:p>
        </w:tc>
        <w:tc>
          <w:tcPr>
            <w:tcW w:w="7365" w:type="dxa"/>
          </w:tcPr>
          <w:p w14:paraId="444D824E" w14:textId="0A57DD10" w:rsidR="00C42181" w:rsidRPr="0076331F" w:rsidRDefault="0076331F" w:rsidP="00C4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Занимает основное место в </w:t>
            </w:r>
            <w:proofErr w:type="spellStart"/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БИОквантуме</w:t>
            </w:r>
            <w:proofErr w:type="spellEnd"/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. Учащиеся 1,2,3 года обучения занимаются по данной программе.</w:t>
            </w:r>
          </w:p>
        </w:tc>
      </w:tr>
      <w:tr w:rsidR="00C42181" w14:paraId="59FE66C4" w14:textId="77777777" w:rsidTr="003C3546">
        <w:tc>
          <w:tcPr>
            <w:tcW w:w="2552" w:type="dxa"/>
          </w:tcPr>
          <w:p w14:paraId="58CDB196" w14:textId="2FBE5294" w:rsidR="00C42181" w:rsidRDefault="00C46A25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чем новизна методик,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</w:t>
            </w:r>
            <w:r w:rsidR="004F0C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нологий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воспитания?</w:t>
            </w:r>
          </w:p>
        </w:tc>
        <w:tc>
          <w:tcPr>
            <w:tcW w:w="7365" w:type="dxa"/>
          </w:tcPr>
          <w:p w14:paraId="6622A41A" w14:textId="61CA4E95" w:rsidR="00C42181" w:rsidRPr="0076331F" w:rsidRDefault="0076331F" w:rsidP="00C4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 xml:space="preserve">Суть – проектная деятельность, выполнение </w:t>
            </w:r>
            <w:proofErr w:type="spellStart"/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кейсовых</w:t>
            </w:r>
            <w:proofErr w:type="spellEnd"/>
            <w:r w:rsidRPr="0076331F">
              <w:rPr>
                <w:rFonts w:ascii="Times New Roman" w:hAnsi="Times New Roman" w:cs="Times New Roman"/>
                <w:sz w:val="28"/>
                <w:szCs w:val="28"/>
              </w:rPr>
              <w:t xml:space="preserve"> заданий, подготовка и участие в итоговых выставках и </w:t>
            </w:r>
            <w:proofErr w:type="spellStart"/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питчингах</w:t>
            </w:r>
            <w:proofErr w:type="spellEnd"/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42181" w14:paraId="1F729F43" w14:textId="77777777" w:rsidTr="003C3546">
        <w:tc>
          <w:tcPr>
            <w:tcW w:w="2552" w:type="dxa"/>
          </w:tcPr>
          <w:p w14:paraId="33E258BF" w14:textId="2BE78D1C" w:rsidR="00C42181" w:rsidRDefault="00C46A25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образовательные результаты достигнуты обучающимися?</w:t>
            </w:r>
          </w:p>
        </w:tc>
        <w:tc>
          <w:tcPr>
            <w:tcW w:w="7365" w:type="dxa"/>
          </w:tcPr>
          <w:p w14:paraId="39F3E5D0" w14:textId="011A71F6" w:rsidR="004F0C7B" w:rsidRPr="004F0C7B" w:rsidRDefault="004F0C7B" w:rsidP="004F0C7B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F0C7B">
              <w:rPr>
                <w:color w:val="000000"/>
                <w:sz w:val="28"/>
                <w:szCs w:val="28"/>
              </w:rPr>
              <w:t>Результаты</w:t>
            </w:r>
            <w:r w:rsidRPr="004F0C7B">
              <w:rPr>
                <w:color w:val="000000"/>
                <w:sz w:val="28"/>
                <w:szCs w:val="28"/>
              </w:rPr>
              <w:t>:</w:t>
            </w:r>
          </w:p>
          <w:p w14:paraId="5CC43AF9" w14:textId="77777777" w:rsidR="004F0C7B" w:rsidRPr="004F0C7B" w:rsidRDefault="004F0C7B" w:rsidP="004F0C7B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  <w:sz w:val="28"/>
                <w:szCs w:val="28"/>
              </w:rPr>
            </w:pPr>
            <w:r w:rsidRPr="004F0C7B">
              <w:rPr>
                <w:color w:val="000000"/>
                <w:sz w:val="28"/>
                <w:szCs w:val="28"/>
              </w:rPr>
              <w:t>понимать экологические проблемы и ценить сохранность окружающей среды, применять биологическое знание в профессии и жизни, видеть целостность естественнонаучного знания; владеть основами биологии и уметь разбираться в новых открытиях биологии и смежных наук;</w:t>
            </w:r>
          </w:p>
          <w:p w14:paraId="0D73683D" w14:textId="6F173733" w:rsidR="00C42181" w:rsidRPr="004F0C7B" w:rsidRDefault="004F0C7B" w:rsidP="004F0C7B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284" w:firstLine="0"/>
              <w:jc w:val="both"/>
              <w:rPr>
                <w:color w:val="000000"/>
                <w:sz w:val="28"/>
                <w:szCs w:val="28"/>
              </w:rPr>
            </w:pPr>
            <w:r w:rsidRPr="004F0C7B">
              <w:rPr>
                <w:color w:val="000000"/>
                <w:sz w:val="28"/>
                <w:szCs w:val="28"/>
              </w:rPr>
              <w:t>видеть и выделять проблематику естественных наук, искать решения проблем, проводить биологические исследования и разработки с привлечением передовых методов и оборудования.</w:t>
            </w:r>
          </w:p>
        </w:tc>
      </w:tr>
      <w:tr w:rsidR="00C42181" w14:paraId="21802461" w14:textId="77777777" w:rsidTr="003C3546">
        <w:tc>
          <w:tcPr>
            <w:tcW w:w="2552" w:type="dxa"/>
          </w:tcPr>
          <w:p w14:paraId="26FD20C6" w14:textId="60DCD905" w:rsidR="00C42181" w:rsidRDefault="00C46A25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Какие ресурсы помогли?</w:t>
            </w:r>
          </w:p>
        </w:tc>
        <w:tc>
          <w:tcPr>
            <w:tcW w:w="7365" w:type="dxa"/>
          </w:tcPr>
          <w:p w14:paraId="57DF02ED" w14:textId="2465A494" w:rsidR="00C42181" w:rsidRPr="0076331F" w:rsidRDefault="0076331F" w:rsidP="00C4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Автор-составитель данной программы – Антоненко Ю.А. активно использует для обучения программу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расширения кругозора учащихся, помогает коллегам по направлению ее освоить и применять на своих занятиях.</w:t>
            </w:r>
          </w:p>
        </w:tc>
      </w:tr>
      <w:tr w:rsidR="00C42181" w14:paraId="19F5C0AA" w14:textId="77777777" w:rsidTr="003C3546">
        <w:tc>
          <w:tcPr>
            <w:tcW w:w="2552" w:type="dxa"/>
          </w:tcPr>
          <w:p w14:paraId="2EAD34F3" w14:textId="2AA8199D" w:rsidR="00C42181" w:rsidRDefault="00C46A25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чем результат образовательной практики?</w:t>
            </w:r>
          </w:p>
        </w:tc>
        <w:tc>
          <w:tcPr>
            <w:tcW w:w="7365" w:type="dxa"/>
          </w:tcPr>
          <w:p w14:paraId="45D510E3" w14:textId="20522809" w:rsidR="00C42181" w:rsidRPr="0076331F" w:rsidRDefault="0076331F" w:rsidP="00C4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Успешное освоение программы, реализация обучаемого в данном направлении, развитие основных и базовых компетенций.</w:t>
            </w:r>
          </w:p>
        </w:tc>
      </w:tr>
      <w:tr w:rsidR="00C42181" w14:paraId="62B1A34B" w14:textId="77777777" w:rsidTr="003C3546">
        <w:tc>
          <w:tcPr>
            <w:tcW w:w="2552" w:type="dxa"/>
          </w:tcPr>
          <w:p w14:paraId="427954CD" w14:textId="0410F3B6" w:rsidR="00C42181" w:rsidRDefault="00C46A25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Есть ли методический результат в виде публикаций?</w:t>
            </w:r>
          </w:p>
        </w:tc>
        <w:tc>
          <w:tcPr>
            <w:tcW w:w="7365" w:type="dxa"/>
          </w:tcPr>
          <w:p w14:paraId="43B71BC8" w14:textId="650C0496" w:rsidR="00C42181" w:rsidRPr="0076331F" w:rsidRDefault="00C46A25" w:rsidP="00C4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Имеются: методические разработки, напечатаны материалы во всероссийских изданиях («Мастер-класс», «Открытый урок: методики, сценарии, примеры», «Техническое творчество молодежи», сборники по итогам участия в конференциях)</w:t>
            </w:r>
          </w:p>
        </w:tc>
      </w:tr>
      <w:tr w:rsidR="00C42181" w14:paraId="7B500155" w14:textId="77777777" w:rsidTr="003C3546">
        <w:tc>
          <w:tcPr>
            <w:tcW w:w="2552" w:type="dxa"/>
          </w:tcPr>
          <w:p w14:paraId="68A51FF2" w14:textId="7CCB4440" w:rsidR="00C42181" w:rsidRDefault="00C46A25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Цифровые следы образовательной практики</w:t>
            </w:r>
          </w:p>
        </w:tc>
        <w:tc>
          <w:tcPr>
            <w:tcW w:w="7365" w:type="dxa"/>
          </w:tcPr>
          <w:p w14:paraId="2FC3A4FF" w14:textId="1D1B264D" w:rsidR="00C42181" w:rsidRPr="0076331F" w:rsidRDefault="00C46A25" w:rsidP="00C4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633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https://disk.yandex.ru/d/wS_YfMSS1B-Uzw</w:t>
              </w:r>
            </w:hyperlink>
          </w:p>
          <w:p w14:paraId="21C7713D" w14:textId="32880E5C" w:rsidR="00C46A25" w:rsidRPr="0076331F" w:rsidRDefault="00C46A25" w:rsidP="00C4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данные материалы собраны и представлены в данной папке</w:t>
            </w:r>
          </w:p>
        </w:tc>
      </w:tr>
      <w:tr w:rsidR="00C42181" w14:paraId="504EBD47" w14:textId="77777777" w:rsidTr="003C3546">
        <w:tc>
          <w:tcPr>
            <w:tcW w:w="2552" w:type="dxa"/>
          </w:tcPr>
          <w:p w14:paraId="2EE3E851" w14:textId="7FC50B12" w:rsidR="00C42181" w:rsidRDefault="00C46A25" w:rsidP="00C4218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аннотация образовательной практики</w:t>
            </w:r>
          </w:p>
        </w:tc>
        <w:tc>
          <w:tcPr>
            <w:tcW w:w="7365" w:type="dxa"/>
          </w:tcPr>
          <w:p w14:paraId="78542CFC" w14:textId="2A5C3DDF" w:rsidR="00C42181" w:rsidRPr="0076331F" w:rsidRDefault="00F639B8" w:rsidP="00C42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общеразвивающая программа «Биология: от А до Я» разработана и предназначена для обучения в </w:t>
            </w:r>
            <w:proofErr w:type="spellStart"/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БИОквантуме</w:t>
            </w:r>
            <w:proofErr w:type="spellEnd"/>
            <w:r w:rsidRPr="0076331F">
              <w:rPr>
                <w:rFonts w:ascii="Times New Roman" w:hAnsi="Times New Roman" w:cs="Times New Roman"/>
                <w:sz w:val="28"/>
                <w:szCs w:val="28"/>
              </w:rPr>
              <w:t xml:space="preserve"> в ГАУ ДО «Детский технопарк «Кванториум». Программа является разноуровневой и предполагает 3 уровня обучения: стартовый, базовый, продвинутый. Основная часть программы – проектная деятельность. По итогам обучения по данной программе многие обучающиеся имеют хорошие результаты (победители конкурсов, поступают и </w:t>
            </w:r>
            <w:r w:rsidRPr="007633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продолжают обучение </w:t>
            </w:r>
            <w:r w:rsidR="0076331F" w:rsidRPr="0076331F">
              <w:rPr>
                <w:rFonts w:ascii="Times New Roman" w:hAnsi="Times New Roman" w:cs="Times New Roman"/>
                <w:sz w:val="28"/>
                <w:szCs w:val="28"/>
              </w:rPr>
              <w:t>– прослеживается профорие</w:t>
            </w:r>
            <w:r w:rsidR="004F0C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6331F" w:rsidRPr="0076331F">
              <w:rPr>
                <w:rFonts w:ascii="Times New Roman" w:hAnsi="Times New Roman" w:cs="Times New Roman"/>
                <w:sz w:val="28"/>
                <w:szCs w:val="28"/>
              </w:rPr>
              <w:t>тационная работа</w:t>
            </w:r>
            <w:r w:rsidRPr="007633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331F" w:rsidRPr="007633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7C300DBD" w14:textId="77777777" w:rsidR="00C42181" w:rsidRPr="00C42181" w:rsidRDefault="00C42181" w:rsidP="00C4218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42181" w:rsidRPr="00C4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18A"/>
    <w:multiLevelType w:val="multilevel"/>
    <w:tmpl w:val="C118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818BC"/>
    <w:multiLevelType w:val="hybridMultilevel"/>
    <w:tmpl w:val="339AFF18"/>
    <w:lvl w:ilvl="0" w:tplc="028E6E9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D6A35E8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84703B28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CB6A76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C2451F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B8E3C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62E5C4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D74BF1A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C6C5224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063312"/>
    <w:multiLevelType w:val="hybridMultilevel"/>
    <w:tmpl w:val="C96A79DE"/>
    <w:lvl w:ilvl="0" w:tplc="CC3E0F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C680B69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01857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C0E4BF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BEC932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F5602C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8FE83A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9C64A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54C0AB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6822D03"/>
    <w:multiLevelType w:val="hybridMultilevel"/>
    <w:tmpl w:val="1DF0D9FA"/>
    <w:lvl w:ilvl="0" w:tplc="D35E6ADA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96CEDB30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39B2C598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DF008E34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E1620FD8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2C6A3B4E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9E325384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689A7B80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4FD4F304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 w16cid:durableId="429549319">
    <w:abstractNumId w:val="3"/>
  </w:num>
  <w:num w:numId="2" w16cid:durableId="1202402599">
    <w:abstractNumId w:val="2"/>
  </w:num>
  <w:num w:numId="3" w16cid:durableId="947736551">
    <w:abstractNumId w:val="1"/>
  </w:num>
  <w:num w:numId="4" w16cid:durableId="182177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083"/>
    <w:rsid w:val="00297DAF"/>
    <w:rsid w:val="003C3546"/>
    <w:rsid w:val="004F0C7B"/>
    <w:rsid w:val="0076331F"/>
    <w:rsid w:val="007F5083"/>
    <w:rsid w:val="008B3F6B"/>
    <w:rsid w:val="00C42181"/>
    <w:rsid w:val="00C46A25"/>
    <w:rsid w:val="00F6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00D4"/>
  <w15:chartTrackingRefBased/>
  <w15:docId w15:val="{703ED203-F7CD-4AC3-9A09-119A9406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6A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46A25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3C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0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wS_YfMSS1B-Uz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Кванториум 32</dc:creator>
  <cp:keywords/>
  <dc:description/>
  <cp:lastModifiedBy>Кванториум 32</cp:lastModifiedBy>
  <cp:revision>2</cp:revision>
  <dcterms:created xsi:type="dcterms:W3CDTF">2023-04-17T12:04:00Z</dcterms:created>
  <dcterms:modified xsi:type="dcterms:W3CDTF">2023-04-17T12:04:00Z</dcterms:modified>
</cp:coreProperties>
</file>