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1057" w:type="dxa"/>
        <w:tblInd w:w="-601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A468AC" w:rsidRPr="00341F6B" w:rsidTr="007B39BA">
        <w:tc>
          <w:tcPr>
            <w:tcW w:w="11057" w:type="dxa"/>
            <w:gridSpan w:val="2"/>
          </w:tcPr>
          <w:p w:rsidR="00A468AC" w:rsidRPr="00341F6B" w:rsidRDefault="00A468AC" w:rsidP="00341F6B">
            <w:pPr>
              <w:jc w:val="center"/>
              <w:rPr>
                <w:b/>
                <w:sz w:val="28"/>
                <w:szCs w:val="28"/>
              </w:rPr>
            </w:pPr>
            <w:r w:rsidRPr="00341F6B">
              <w:rPr>
                <w:b/>
                <w:sz w:val="28"/>
                <w:szCs w:val="28"/>
              </w:rPr>
              <w:t>«Методическая рамка образовательной практики»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Название образовательной практики</w:t>
            </w:r>
          </w:p>
        </w:tc>
        <w:tc>
          <w:tcPr>
            <w:tcW w:w="7796" w:type="dxa"/>
          </w:tcPr>
          <w:p w:rsidR="00A468AC" w:rsidRPr="00341F6B" w:rsidRDefault="00A468AC" w:rsidP="00764E8A">
            <w:pPr>
              <w:ind w:firstLine="459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«Социальная практика как способ формирования ключевых качеств лидера – организатора: ответственности, инициативности, самостоятельности»</w:t>
            </w:r>
            <w:r w:rsidR="00192DED" w:rsidRPr="00341F6B">
              <w:rPr>
                <w:sz w:val="28"/>
                <w:szCs w:val="28"/>
              </w:rPr>
              <w:t>.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Номинация</w:t>
            </w:r>
          </w:p>
        </w:tc>
        <w:tc>
          <w:tcPr>
            <w:tcW w:w="7796" w:type="dxa"/>
          </w:tcPr>
          <w:p w:rsidR="00A468AC" w:rsidRPr="00764E8A" w:rsidRDefault="00824FC4" w:rsidP="00D83EEF">
            <w:pPr>
              <w:ind w:firstLine="459"/>
              <w:rPr>
                <w:color w:val="00B050"/>
                <w:sz w:val="28"/>
                <w:szCs w:val="28"/>
              </w:rPr>
            </w:pPr>
            <w:r w:rsidRPr="00824FC4">
              <w:rPr>
                <w:sz w:val="28"/>
                <w:szCs w:val="28"/>
              </w:rPr>
              <w:t>Б</w:t>
            </w:r>
            <w:r w:rsidR="00D83EEF">
              <w:rPr>
                <w:sz w:val="28"/>
                <w:szCs w:val="28"/>
              </w:rPr>
              <w:t>удь</w:t>
            </w:r>
            <w:r w:rsidRPr="00824FC4">
              <w:rPr>
                <w:sz w:val="28"/>
                <w:szCs w:val="28"/>
              </w:rPr>
              <w:t xml:space="preserve"> гражданином!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Приоритетное направление</w:t>
            </w:r>
          </w:p>
        </w:tc>
        <w:tc>
          <w:tcPr>
            <w:tcW w:w="7796" w:type="dxa"/>
          </w:tcPr>
          <w:p w:rsidR="00A468AC" w:rsidRPr="00764E8A" w:rsidRDefault="00824FC4" w:rsidP="00764E8A">
            <w:pPr>
              <w:ind w:firstLine="459"/>
              <w:rPr>
                <w:color w:val="00B050"/>
                <w:sz w:val="28"/>
                <w:szCs w:val="28"/>
              </w:rPr>
            </w:pPr>
            <w:r w:rsidRPr="00824FC4">
              <w:rPr>
                <w:sz w:val="28"/>
                <w:szCs w:val="28"/>
              </w:rPr>
              <w:t>Волонтерская, добровольческая, наставническая деятельность.</w:t>
            </w:r>
            <w:r w:rsidR="00CC41EC" w:rsidRPr="00824FC4">
              <w:rPr>
                <w:sz w:val="28"/>
                <w:szCs w:val="28"/>
              </w:rPr>
              <w:t xml:space="preserve"> 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Какая цель достигнута?</w:t>
            </w:r>
          </w:p>
        </w:tc>
        <w:tc>
          <w:tcPr>
            <w:tcW w:w="7796" w:type="dxa"/>
          </w:tcPr>
          <w:p w:rsidR="00A468AC" w:rsidRPr="00341F6B" w:rsidRDefault="00A468AC" w:rsidP="00764E8A">
            <w:pPr>
              <w:ind w:firstLine="459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Осознание инициативной группой учащихся объединения «Лидер» акту</w:t>
            </w:r>
            <w:bookmarkStart w:id="0" w:name="_GoBack"/>
            <w:bookmarkEnd w:id="0"/>
            <w:r w:rsidRPr="00341F6B">
              <w:rPr>
                <w:sz w:val="28"/>
                <w:szCs w:val="28"/>
              </w:rPr>
              <w:t>альности ключевых лидерских качеств через их включение в подготовку и реализ</w:t>
            </w:r>
            <w:r w:rsidR="00764E8A">
              <w:rPr>
                <w:sz w:val="28"/>
                <w:szCs w:val="28"/>
              </w:rPr>
              <w:t>ацию социально – значимой акции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Какие задачи решены?</w:t>
            </w:r>
          </w:p>
        </w:tc>
        <w:tc>
          <w:tcPr>
            <w:tcW w:w="7796" w:type="dxa"/>
          </w:tcPr>
          <w:p w:rsidR="00A468AC" w:rsidRPr="00341F6B" w:rsidRDefault="00A468AC" w:rsidP="00764E8A">
            <w:pPr>
              <w:widowControl w:val="0"/>
              <w:ind w:right="-20" w:firstLine="459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 xml:space="preserve">- Осознание учащимися важности </w:t>
            </w:r>
            <w:proofErr w:type="spellStart"/>
            <w:r w:rsidRPr="00341F6B">
              <w:rPr>
                <w:sz w:val="28"/>
                <w:szCs w:val="28"/>
              </w:rPr>
              <w:t>сформированности</w:t>
            </w:r>
            <w:proofErr w:type="spellEnd"/>
            <w:r w:rsidRPr="00341F6B">
              <w:rPr>
                <w:sz w:val="28"/>
                <w:szCs w:val="28"/>
              </w:rPr>
              <w:t xml:space="preserve"> у человека индивидуальных качеств и личностных ценностей для сознательной активности в современном мире;</w:t>
            </w:r>
          </w:p>
          <w:p w:rsidR="00A468AC" w:rsidRPr="00341F6B" w:rsidRDefault="00A468AC" w:rsidP="00764E8A">
            <w:pPr>
              <w:widowControl w:val="0"/>
              <w:ind w:right="-20" w:firstLine="459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-определены способы (приемы, пути) формирования у себя ключевых лидерских качеств;</w:t>
            </w:r>
          </w:p>
          <w:p w:rsidR="00A468AC" w:rsidRPr="00341F6B" w:rsidRDefault="00A468AC" w:rsidP="00764E8A">
            <w:pPr>
              <w:widowControl w:val="0"/>
              <w:ind w:right="-20" w:firstLine="459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-рассмотрены особенности организации социальной акции как формы социальной практики;</w:t>
            </w:r>
          </w:p>
          <w:p w:rsidR="00A468AC" w:rsidRPr="00341F6B" w:rsidRDefault="00A468AC" w:rsidP="00764E8A">
            <w:pPr>
              <w:widowControl w:val="0"/>
              <w:ind w:right="-20" w:firstLine="459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- оцен</w:t>
            </w:r>
            <w:r w:rsidR="00CC41EC" w:rsidRPr="00341F6B">
              <w:rPr>
                <w:sz w:val="28"/>
                <w:szCs w:val="28"/>
              </w:rPr>
              <w:t>ен</w:t>
            </w:r>
            <w:r w:rsidRPr="00341F6B">
              <w:rPr>
                <w:sz w:val="28"/>
                <w:szCs w:val="28"/>
              </w:rPr>
              <w:t xml:space="preserve"> результат развития лидерских качеств учащихся при реализации социальной акции.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Какие дети по возрасту обучались?</w:t>
            </w:r>
          </w:p>
        </w:tc>
        <w:tc>
          <w:tcPr>
            <w:tcW w:w="7796" w:type="dxa"/>
          </w:tcPr>
          <w:p w:rsidR="00A468AC" w:rsidRPr="00341F6B" w:rsidRDefault="00A468AC" w:rsidP="00764E8A">
            <w:pPr>
              <w:ind w:firstLine="317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12 -13 лет</w:t>
            </w:r>
            <w:r w:rsidR="00192DED" w:rsidRPr="00341F6B">
              <w:rPr>
                <w:sz w:val="28"/>
                <w:szCs w:val="28"/>
              </w:rPr>
              <w:t>.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 xml:space="preserve">Какие категории </w:t>
            </w:r>
            <w:proofErr w:type="gramStart"/>
            <w:r w:rsidRPr="00341F6B">
              <w:rPr>
                <w:sz w:val="28"/>
                <w:szCs w:val="28"/>
              </w:rPr>
              <w:t>обучающихся</w:t>
            </w:r>
            <w:proofErr w:type="gramEnd"/>
            <w:r w:rsidRPr="00341F6B">
              <w:rPr>
                <w:sz w:val="28"/>
                <w:szCs w:val="28"/>
              </w:rPr>
              <w:t xml:space="preserve"> обучались?</w:t>
            </w:r>
          </w:p>
        </w:tc>
        <w:tc>
          <w:tcPr>
            <w:tcW w:w="7796" w:type="dxa"/>
          </w:tcPr>
          <w:p w:rsidR="00A468AC" w:rsidRPr="00341F6B" w:rsidRDefault="00A468AC" w:rsidP="00764E8A">
            <w:pPr>
              <w:ind w:firstLine="317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Инициативная группа учащихся объединения «Лидер»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 xml:space="preserve">На какие научно – педагогические и </w:t>
            </w:r>
            <w:proofErr w:type="gramStart"/>
            <w:r w:rsidRPr="00341F6B">
              <w:rPr>
                <w:sz w:val="28"/>
                <w:szCs w:val="28"/>
              </w:rPr>
              <w:t>методические подходы</w:t>
            </w:r>
            <w:proofErr w:type="gramEnd"/>
            <w:r w:rsidRPr="00341F6B">
              <w:rPr>
                <w:sz w:val="28"/>
                <w:szCs w:val="28"/>
              </w:rPr>
              <w:t xml:space="preserve"> опирались?</w:t>
            </w:r>
          </w:p>
        </w:tc>
        <w:tc>
          <w:tcPr>
            <w:tcW w:w="7796" w:type="dxa"/>
          </w:tcPr>
          <w:p w:rsidR="00352A68" w:rsidRPr="00341F6B" w:rsidRDefault="00352A68" w:rsidP="00764E8A">
            <w:pPr>
              <w:widowControl w:val="0"/>
              <w:tabs>
                <w:tab w:val="left" w:pos="2259"/>
                <w:tab w:val="left" w:pos="3960"/>
                <w:tab w:val="left" w:pos="4381"/>
                <w:tab w:val="left" w:pos="6012"/>
                <w:tab w:val="left" w:pos="7001"/>
                <w:tab w:val="left" w:pos="7400"/>
                <w:tab w:val="left" w:pos="8213"/>
              </w:tabs>
              <w:ind w:left="1" w:right="-10" w:firstLine="458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Базовые педагогические технологии практики:  технология социальной практики (</w:t>
            </w:r>
            <w:proofErr w:type="spellStart"/>
            <w:r w:rsidRPr="00341F6B">
              <w:rPr>
                <w:sz w:val="28"/>
                <w:szCs w:val="28"/>
              </w:rPr>
              <w:t>Н.М.Виноградова</w:t>
            </w:r>
            <w:proofErr w:type="spellEnd"/>
            <w:r w:rsidRPr="00341F6B">
              <w:rPr>
                <w:sz w:val="28"/>
                <w:szCs w:val="28"/>
              </w:rPr>
              <w:t>) и технология организации дела (</w:t>
            </w:r>
            <w:proofErr w:type="spellStart"/>
            <w:r w:rsidRPr="00341F6B">
              <w:rPr>
                <w:sz w:val="28"/>
                <w:szCs w:val="28"/>
              </w:rPr>
              <w:t>Е.В.Титова</w:t>
            </w:r>
            <w:proofErr w:type="spellEnd"/>
            <w:r w:rsidRPr="00341F6B">
              <w:rPr>
                <w:sz w:val="28"/>
                <w:szCs w:val="28"/>
              </w:rPr>
              <w:t xml:space="preserve">). </w:t>
            </w:r>
          </w:p>
          <w:p w:rsidR="00A468AC" w:rsidRPr="00341F6B" w:rsidRDefault="00A468AC" w:rsidP="00764E8A">
            <w:pPr>
              <w:ind w:firstLine="458"/>
              <w:jc w:val="both"/>
              <w:rPr>
                <w:sz w:val="28"/>
                <w:szCs w:val="28"/>
              </w:rPr>
            </w:pP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Какие нормы, традиции сохранялись?</w:t>
            </w:r>
          </w:p>
        </w:tc>
        <w:tc>
          <w:tcPr>
            <w:tcW w:w="7796" w:type="dxa"/>
          </w:tcPr>
          <w:p w:rsidR="00A468AC" w:rsidRPr="00341F6B" w:rsidRDefault="000E574A" w:rsidP="00764E8A">
            <w:pPr>
              <w:ind w:firstLine="458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 xml:space="preserve">В ходе проведения социальных акций сохраняются нормы морали. </w:t>
            </w:r>
            <w:r w:rsidRPr="00341F6B">
              <w:rPr>
                <w:color w:val="111111"/>
                <w:sz w:val="28"/>
                <w:szCs w:val="28"/>
                <w:shd w:val="clear" w:color="auto" w:fill="FFFFFF"/>
              </w:rPr>
              <w:t>Воспитание человечности, доброты и отзывчивости возможно только тогда, когда участники акций непосредственно вовлечены в ситуации помощи и заботы, когда они понимают, что в силах сделать жизнь других людей лучше, радостнее и счастливее.</w:t>
            </w:r>
            <w:r w:rsidR="001C1B27" w:rsidRPr="00341F6B">
              <w:rPr>
                <w:color w:val="111111"/>
                <w:sz w:val="28"/>
                <w:szCs w:val="28"/>
                <w:shd w:val="clear" w:color="auto" w:fill="FFFFFF"/>
              </w:rPr>
              <w:t xml:space="preserve"> Социальная акция  - хороший способ помочь учащимся </w:t>
            </w:r>
            <w:r w:rsidR="00733DBC" w:rsidRPr="00341F6B">
              <w:rPr>
                <w:color w:val="111111"/>
                <w:sz w:val="28"/>
                <w:szCs w:val="28"/>
                <w:shd w:val="clear" w:color="auto" w:fill="FFFFFF"/>
              </w:rPr>
              <w:t xml:space="preserve">получить </w:t>
            </w:r>
            <w:r w:rsidR="001C1B27" w:rsidRPr="00341F6B">
              <w:rPr>
                <w:color w:val="111111"/>
                <w:sz w:val="28"/>
                <w:szCs w:val="28"/>
                <w:shd w:val="clear" w:color="auto" w:fill="FFFFFF"/>
              </w:rPr>
              <w:t>опыт сопричастности и научиться творить добро.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В чем новизна подхода в преподавании ДООП?</w:t>
            </w:r>
          </w:p>
        </w:tc>
        <w:tc>
          <w:tcPr>
            <w:tcW w:w="7796" w:type="dxa"/>
          </w:tcPr>
          <w:p w:rsidR="00A468AC" w:rsidRPr="00341F6B" w:rsidRDefault="00733DBC" w:rsidP="00764E8A">
            <w:pPr>
              <w:ind w:firstLine="459"/>
              <w:jc w:val="both"/>
              <w:rPr>
                <w:sz w:val="28"/>
                <w:szCs w:val="28"/>
              </w:rPr>
            </w:pPr>
            <w:r w:rsidRPr="00341F6B">
              <w:rPr>
                <w:color w:val="000000" w:themeColor="text1"/>
                <w:sz w:val="28"/>
                <w:szCs w:val="28"/>
              </w:rPr>
              <w:t xml:space="preserve">Реализация модели образовательного процесса с возможностью использования выбора в продолжительности </w:t>
            </w:r>
            <w:proofErr w:type="gramStart"/>
            <w:r w:rsidRPr="00341F6B">
              <w:rPr>
                <w:color w:val="000000" w:themeColor="text1"/>
                <w:sz w:val="28"/>
                <w:szCs w:val="28"/>
              </w:rPr>
              <w:t>обучения по программе</w:t>
            </w:r>
            <w:proofErr w:type="gramEnd"/>
            <w:r w:rsidRPr="00341F6B">
              <w:rPr>
                <w:color w:val="000000" w:themeColor="text1"/>
                <w:sz w:val="28"/>
                <w:szCs w:val="28"/>
              </w:rPr>
              <w:t>.  В соответствии с образовательными потребностями, интересами и возможностями учащийся может быть зачислен на 1 или 2 год обучения, также</w:t>
            </w:r>
            <w:r w:rsidRPr="00341F6B">
              <w:rPr>
                <w:rStyle w:val="markedcontent"/>
                <w:sz w:val="28"/>
                <w:szCs w:val="28"/>
              </w:rPr>
              <w:t xml:space="preserve"> на протяжении срока реализации программы</w:t>
            </w:r>
            <w:r w:rsidRPr="00341F6B">
              <w:rPr>
                <w:sz w:val="28"/>
                <w:szCs w:val="28"/>
              </w:rPr>
              <w:t xml:space="preserve"> </w:t>
            </w:r>
            <w:r w:rsidRPr="00341F6B">
              <w:rPr>
                <w:rStyle w:val="markedcontent"/>
                <w:sz w:val="28"/>
                <w:szCs w:val="28"/>
              </w:rPr>
              <w:t>оставаться на стартовом уровне или перейти на базовый уровень,</w:t>
            </w:r>
            <w:r w:rsidRPr="00341F6B">
              <w:rPr>
                <w:sz w:val="28"/>
                <w:szCs w:val="28"/>
              </w:rPr>
              <w:t xml:space="preserve"> </w:t>
            </w:r>
            <w:r w:rsidRPr="00341F6B">
              <w:rPr>
                <w:rStyle w:val="markedcontent"/>
                <w:sz w:val="28"/>
                <w:szCs w:val="28"/>
              </w:rPr>
              <w:t>составляя свой индивидуальный учебный план.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 xml:space="preserve">Место и назначение образовательной практики в содержании и реализации вашей </w:t>
            </w:r>
            <w:r w:rsidRPr="00341F6B">
              <w:rPr>
                <w:sz w:val="28"/>
                <w:szCs w:val="28"/>
              </w:rPr>
              <w:lastRenderedPageBreak/>
              <w:t>ДООП</w:t>
            </w:r>
          </w:p>
        </w:tc>
        <w:tc>
          <w:tcPr>
            <w:tcW w:w="7796" w:type="dxa"/>
          </w:tcPr>
          <w:p w:rsidR="00764E8A" w:rsidRDefault="005D2DBD" w:rsidP="00764E8A">
            <w:pPr>
              <w:pStyle w:val="24"/>
              <w:tabs>
                <w:tab w:val="left" w:pos="3708"/>
              </w:tabs>
              <w:suppressAutoHyphens/>
              <w:ind w:firstLine="459"/>
              <w:rPr>
                <w:rFonts w:ascii="Times New Roman" w:hAnsi="Times New Roman"/>
                <w:color w:val="auto"/>
                <w:sz w:val="28"/>
              </w:rPr>
            </w:pPr>
            <w:r w:rsidRPr="00341F6B">
              <w:rPr>
                <w:rFonts w:ascii="Times New Roman" w:hAnsi="Times New Roman"/>
                <w:color w:val="auto"/>
                <w:sz w:val="28"/>
              </w:rPr>
              <w:lastRenderedPageBreak/>
              <w:t xml:space="preserve">Социальная практика </w:t>
            </w:r>
            <w:r w:rsidR="00A468AC" w:rsidRPr="00341F6B">
              <w:rPr>
                <w:rFonts w:ascii="Times New Roman" w:hAnsi="Times New Roman"/>
                <w:color w:val="auto"/>
                <w:sz w:val="28"/>
              </w:rPr>
              <w:t>реал</w:t>
            </w:r>
            <w:r w:rsidRPr="00341F6B">
              <w:rPr>
                <w:rFonts w:ascii="Times New Roman" w:hAnsi="Times New Roman"/>
                <w:color w:val="auto"/>
                <w:sz w:val="28"/>
              </w:rPr>
              <w:t>изуется</w:t>
            </w:r>
            <w:r w:rsidR="00A468AC" w:rsidRPr="00341F6B">
              <w:rPr>
                <w:rFonts w:ascii="Times New Roman" w:hAnsi="Times New Roman"/>
                <w:color w:val="auto"/>
                <w:sz w:val="28"/>
              </w:rPr>
              <w:t xml:space="preserve"> в рамках ДООП «Личная эффективность» в разделе «Социальный менеджмент».</w:t>
            </w:r>
            <w:r w:rsidR="00192DED" w:rsidRPr="00341F6B">
              <w:rPr>
                <w:rFonts w:ascii="Times New Roman" w:hAnsi="Times New Roman"/>
                <w:color w:val="auto"/>
                <w:sz w:val="28"/>
              </w:rPr>
              <w:t xml:space="preserve"> </w:t>
            </w:r>
          </w:p>
          <w:p w:rsidR="00A468AC" w:rsidRPr="00341F6B" w:rsidRDefault="00A468AC" w:rsidP="00764E8A">
            <w:pPr>
              <w:pStyle w:val="24"/>
              <w:tabs>
                <w:tab w:val="left" w:pos="3708"/>
              </w:tabs>
              <w:suppressAutoHyphens/>
              <w:ind w:firstLine="459"/>
              <w:rPr>
                <w:rFonts w:ascii="Times New Roman" w:hAnsi="Times New Roman"/>
                <w:color w:val="auto"/>
                <w:sz w:val="28"/>
              </w:rPr>
            </w:pPr>
            <w:r w:rsidRPr="00341F6B">
              <w:rPr>
                <w:rFonts w:ascii="Times New Roman" w:hAnsi="Times New Roman"/>
                <w:color w:val="auto"/>
                <w:sz w:val="28"/>
              </w:rPr>
              <w:t xml:space="preserve">В темах «Основные понятия современного </w:t>
            </w:r>
            <w:r w:rsidRPr="00341F6B">
              <w:rPr>
                <w:rFonts w:ascii="Times New Roman" w:hAnsi="Times New Roman"/>
                <w:color w:val="auto"/>
                <w:sz w:val="28"/>
              </w:rPr>
              <w:lastRenderedPageBreak/>
              <w:t>добровольчества. Виды социальных добровольческих акций» и «</w:t>
            </w:r>
            <w:proofErr w:type="gramStart"/>
            <w:r w:rsidRPr="00341F6B">
              <w:rPr>
                <w:rFonts w:ascii="Times New Roman" w:hAnsi="Times New Roman"/>
                <w:color w:val="auto"/>
                <w:sz w:val="28"/>
              </w:rPr>
              <w:t>Разработка</w:t>
            </w:r>
            <w:proofErr w:type="gramEnd"/>
            <w:r w:rsidRPr="00341F6B">
              <w:rPr>
                <w:rFonts w:ascii="Times New Roman" w:hAnsi="Times New Roman"/>
                <w:color w:val="auto"/>
                <w:sz w:val="28"/>
              </w:rPr>
              <w:t xml:space="preserve"> и реализация социально – значимых добровольческих акций» раскрывается суть акций, методика проведения акций, а также структурный анализ акции.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lastRenderedPageBreak/>
              <w:t>В чем новизна методик, технологий обучения и воспитания?</w:t>
            </w:r>
          </w:p>
        </w:tc>
        <w:tc>
          <w:tcPr>
            <w:tcW w:w="7796" w:type="dxa"/>
          </w:tcPr>
          <w:p w:rsidR="00657C45" w:rsidRPr="00341F6B" w:rsidRDefault="00657C45" w:rsidP="00764E8A">
            <w:pPr>
              <w:widowControl w:val="0"/>
              <w:tabs>
                <w:tab w:val="left" w:pos="2259"/>
                <w:tab w:val="left" w:pos="3960"/>
                <w:tab w:val="left" w:pos="4381"/>
                <w:tab w:val="left" w:pos="6012"/>
                <w:tab w:val="left" w:pos="7001"/>
                <w:tab w:val="left" w:pos="7400"/>
                <w:tab w:val="left" w:pos="8213"/>
              </w:tabs>
              <w:ind w:left="1" w:right="-10" w:firstLine="316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 xml:space="preserve">Использование современных образовательных технологий, </w:t>
            </w:r>
          </w:p>
          <w:p w:rsidR="00A468AC" w:rsidRPr="00341F6B" w:rsidRDefault="00657C45" w:rsidP="00764E8A">
            <w:pPr>
              <w:widowControl w:val="0"/>
              <w:tabs>
                <w:tab w:val="left" w:pos="2259"/>
                <w:tab w:val="left" w:pos="3960"/>
                <w:tab w:val="left" w:pos="4381"/>
                <w:tab w:val="left" w:pos="6012"/>
                <w:tab w:val="left" w:pos="7001"/>
                <w:tab w:val="left" w:pos="7400"/>
                <w:tab w:val="left" w:pos="8213"/>
              </w:tabs>
              <w:ind w:left="1" w:right="-10" w:firstLine="316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активных и интерактивных методов и форм организации образовательного процесса, нетрадиционных форм проведения занятий, добровольческих акций.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 xml:space="preserve">Какие образовательные результаты достигнуты </w:t>
            </w:r>
            <w:proofErr w:type="gramStart"/>
            <w:r w:rsidRPr="00341F6B">
              <w:rPr>
                <w:sz w:val="28"/>
                <w:szCs w:val="28"/>
              </w:rPr>
              <w:t>обучающимися</w:t>
            </w:r>
            <w:proofErr w:type="gramEnd"/>
            <w:r w:rsidRPr="00341F6B">
              <w:rPr>
                <w:sz w:val="28"/>
                <w:szCs w:val="28"/>
              </w:rPr>
              <w:t>?</w:t>
            </w:r>
          </w:p>
        </w:tc>
        <w:tc>
          <w:tcPr>
            <w:tcW w:w="7796" w:type="dxa"/>
          </w:tcPr>
          <w:p w:rsidR="00A468AC" w:rsidRPr="00341F6B" w:rsidRDefault="00A468AC" w:rsidP="00CC23CA">
            <w:pPr>
              <w:widowControl w:val="0"/>
              <w:ind w:firstLine="317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 xml:space="preserve">Социальная практика началась с самостоятельного выбора учащимися социально – значимого дела </w:t>
            </w:r>
            <w:r w:rsidR="00341F6B">
              <w:rPr>
                <w:sz w:val="28"/>
                <w:szCs w:val="28"/>
              </w:rPr>
              <w:t>через поиск социальной проблемы</w:t>
            </w:r>
            <w:r w:rsidRPr="00341F6B">
              <w:rPr>
                <w:sz w:val="28"/>
                <w:szCs w:val="28"/>
              </w:rPr>
              <w:t>. В процессе изучения проблемы, выбора и планирования социально – значимого дела инициативная группа получ</w:t>
            </w:r>
            <w:r w:rsidR="00192DED" w:rsidRPr="00341F6B">
              <w:rPr>
                <w:sz w:val="28"/>
                <w:szCs w:val="28"/>
              </w:rPr>
              <w:t>ила</w:t>
            </w:r>
            <w:r w:rsidRPr="00341F6B">
              <w:rPr>
                <w:sz w:val="28"/>
                <w:szCs w:val="28"/>
              </w:rPr>
              <w:t xml:space="preserve"> опыт совместной деятельности, в ходе которо</w:t>
            </w:r>
            <w:r w:rsidR="00102AF5" w:rsidRPr="00341F6B">
              <w:rPr>
                <w:sz w:val="28"/>
                <w:szCs w:val="28"/>
              </w:rPr>
              <w:t>й произошло</w:t>
            </w:r>
            <w:r w:rsidRPr="00341F6B">
              <w:rPr>
                <w:sz w:val="28"/>
                <w:szCs w:val="28"/>
              </w:rPr>
              <w:t xml:space="preserve"> распределение рол</w:t>
            </w:r>
            <w:r w:rsidR="00102AF5" w:rsidRPr="00341F6B">
              <w:rPr>
                <w:sz w:val="28"/>
                <w:szCs w:val="28"/>
              </w:rPr>
              <w:t xml:space="preserve">ей между участниками группы </w:t>
            </w:r>
            <w:r w:rsidRPr="00341F6B">
              <w:rPr>
                <w:sz w:val="28"/>
                <w:szCs w:val="28"/>
              </w:rPr>
              <w:t>и закрепление за ними ответственности за выполняемые ими действия.</w:t>
            </w:r>
          </w:p>
          <w:p w:rsidR="00A468AC" w:rsidRPr="00341F6B" w:rsidRDefault="00A468AC" w:rsidP="00CC23CA">
            <w:pPr>
              <w:widowControl w:val="0"/>
              <w:ind w:firstLine="317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При создании Дорожной карты ребята продум</w:t>
            </w:r>
            <w:r w:rsidR="00102AF5" w:rsidRPr="00341F6B">
              <w:rPr>
                <w:sz w:val="28"/>
                <w:szCs w:val="28"/>
              </w:rPr>
              <w:t>али</w:t>
            </w:r>
            <w:r w:rsidR="00341F6B">
              <w:rPr>
                <w:sz w:val="28"/>
                <w:szCs w:val="28"/>
              </w:rPr>
              <w:t xml:space="preserve"> конкретные задачи, что помогло </w:t>
            </w:r>
            <w:r w:rsidRPr="00341F6B">
              <w:rPr>
                <w:sz w:val="28"/>
                <w:szCs w:val="28"/>
              </w:rPr>
              <w:t>развиват</w:t>
            </w:r>
            <w:r w:rsidR="00341F6B">
              <w:rPr>
                <w:sz w:val="28"/>
                <w:szCs w:val="28"/>
              </w:rPr>
              <w:t>ь</w:t>
            </w:r>
            <w:r w:rsidRPr="00341F6B">
              <w:rPr>
                <w:sz w:val="28"/>
                <w:szCs w:val="28"/>
              </w:rPr>
              <w:t xml:space="preserve"> такие лидерские качества, как умение планировать  деятельность, организованность. </w:t>
            </w:r>
          </w:p>
          <w:p w:rsidR="00A468AC" w:rsidRPr="00341F6B" w:rsidRDefault="00A468AC" w:rsidP="00CC23CA">
            <w:pPr>
              <w:widowControl w:val="0"/>
              <w:ind w:firstLine="317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 xml:space="preserve">В ходе определения круга возможных деловых партнеров, погружения в основы деловой риторики у учащихся </w:t>
            </w:r>
            <w:r w:rsidR="00341F6B">
              <w:rPr>
                <w:sz w:val="28"/>
                <w:szCs w:val="28"/>
              </w:rPr>
              <w:t>с</w:t>
            </w:r>
            <w:r w:rsidRPr="00341F6B">
              <w:rPr>
                <w:sz w:val="28"/>
                <w:szCs w:val="28"/>
              </w:rPr>
              <w:t>формир</w:t>
            </w:r>
            <w:r w:rsidR="00341F6B">
              <w:rPr>
                <w:sz w:val="28"/>
                <w:szCs w:val="28"/>
              </w:rPr>
              <w:t>овались</w:t>
            </w:r>
            <w:r w:rsidRPr="00341F6B">
              <w:rPr>
                <w:sz w:val="28"/>
                <w:szCs w:val="28"/>
              </w:rPr>
              <w:t xml:space="preserve"> компетенции по ведению деловых переговоров, способность устанавливать внешние контакты, а также умение и готовность </w:t>
            </w:r>
            <w:proofErr w:type="spellStart"/>
            <w:r w:rsidRPr="00341F6B">
              <w:rPr>
                <w:sz w:val="28"/>
                <w:szCs w:val="28"/>
              </w:rPr>
              <w:t>коммуницировать</w:t>
            </w:r>
            <w:proofErr w:type="spellEnd"/>
            <w:r w:rsidRPr="00341F6B">
              <w:rPr>
                <w:sz w:val="28"/>
                <w:szCs w:val="28"/>
              </w:rPr>
              <w:t xml:space="preserve">. </w:t>
            </w:r>
          </w:p>
          <w:p w:rsidR="00A468AC" w:rsidRPr="00341F6B" w:rsidRDefault="00A468AC" w:rsidP="00CC23CA">
            <w:pPr>
              <w:widowControl w:val="0"/>
              <w:ind w:firstLine="317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При создании логотипа ребята получ</w:t>
            </w:r>
            <w:r w:rsidR="00192DED" w:rsidRPr="00341F6B">
              <w:rPr>
                <w:sz w:val="28"/>
                <w:szCs w:val="28"/>
              </w:rPr>
              <w:t>или</w:t>
            </w:r>
            <w:r w:rsidRPr="00341F6B">
              <w:rPr>
                <w:sz w:val="28"/>
                <w:szCs w:val="28"/>
              </w:rPr>
              <w:t xml:space="preserve"> практические навыки работы в приложении </w:t>
            </w:r>
            <w:r w:rsidRPr="00341F6B">
              <w:rPr>
                <w:sz w:val="28"/>
                <w:szCs w:val="28"/>
                <w:lang w:val="en-US"/>
              </w:rPr>
              <w:t>Logo</w:t>
            </w:r>
            <w:r w:rsidRPr="00341F6B">
              <w:rPr>
                <w:sz w:val="28"/>
                <w:szCs w:val="28"/>
              </w:rPr>
              <w:t xml:space="preserve"> </w:t>
            </w:r>
            <w:r w:rsidRPr="00341F6B">
              <w:rPr>
                <w:sz w:val="28"/>
                <w:szCs w:val="28"/>
                <w:lang w:val="en-US"/>
              </w:rPr>
              <w:t>Maker</w:t>
            </w:r>
            <w:r w:rsidRPr="00341F6B">
              <w:rPr>
                <w:sz w:val="28"/>
                <w:szCs w:val="28"/>
              </w:rPr>
              <w:t xml:space="preserve">. </w:t>
            </w:r>
          </w:p>
          <w:p w:rsidR="00A468AC" w:rsidRPr="00341F6B" w:rsidRDefault="00A468AC" w:rsidP="00CC23CA">
            <w:pPr>
              <w:widowControl w:val="0"/>
              <w:ind w:firstLine="317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 xml:space="preserve">Для того чтобы избежать задержек связанных с реализацией Дорожной карты, необходимо </w:t>
            </w:r>
            <w:r w:rsidR="00102AF5" w:rsidRPr="00341F6B">
              <w:rPr>
                <w:sz w:val="28"/>
                <w:szCs w:val="28"/>
              </w:rPr>
              <w:t xml:space="preserve">было </w:t>
            </w:r>
            <w:r w:rsidRPr="00341F6B">
              <w:rPr>
                <w:sz w:val="28"/>
                <w:szCs w:val="28"/>
              </w:rPr>
              <w:t>проводить самостоятельную оценку и контроль выполнения плана. В этот момент от ребят треб</w:t>
            </w:r>
            <w:r w:rsidR="00102AF5" w:rsidRPr="00341F6B">
              <w:rPr>
                <w:sz w:val="28"/>
                <w:szCs w:val="28"/>
              </w:rPr>
              <w:t>овалось</w:t>
            </w:r>
            <w:r w:rsidRPr="00341F6B">
              <w:rPr>
                <w:sz w:val="28"/>
                <w:szCs w:val="28"/>
              </w:rPr>
              <w:t xml:space="preserve"> проявление таких качеств как методичность, старательность, добросовестность. </w:t>
            </w:r>
          </w:p>
          <w:p w:rsidR="00A468AC" w:rsidRPr="00341F6B" w:rsidRDefault="00A468AC" w:rsidP="00CC23CA">
            <w:pPr>
              <w:widowControl w:val="0"/>
              <w:ind w:firstLine="317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На завершающем этапе проводи</w:t>
            </w:r>
            <w:r w:rsidR="00102AF5" w:rsidRPr="00341F6B">
              <w:rPr>
                <w:sz w:val="28"/>
                <w:szCs w:val="28"/>
              </w:rPr>
              <w:t>л</w:t>
            </w:r>
            <w:r w:rsidRPr="00341F6B">
              <w:rPr>
                <w:sz w:val="28"/>
                <w:szCs w:val="28"/>
              </w:rPr>
              <w:t>ся анализ социально – значимого дела. В результате у них формир</w:t>
            </w:r>
            <w:r w:rsidR="00341F6B">
              <w:rPr>
                <w:sz w:val="28"/>
                <w:szCs w:val="28"/>
              </w:rPr>
              <w:t>овалась</w:t>
            </w:r>
            <w:r w:rsidRPr="00341F6B">
              <w:rPr>
                <w:sz w:val="28"/>
                <w:szCs w:val="28"/>
              </w:rPr>
              <w:t xml:space="preserve"> способность ориентироваться на результат, умение оценивать эффективность и результативность проделанной работы.</w:t>
            </w:r>
          </w:p>
          <w:p w:rsidR="00A468AC" w:rsidRPr="00341F6B" w:rsidRDefault="00A468AC" w:rsidP="00CC23CA">
            <w:pPr>
              <w:widowControl w:val="0"/>
              <w:ind w:firstLine="317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 xml:space="preserve">В результате разработки и реализации социальной практики инициативная группа учащихся овладела не только ключевыми компетенциями необходимыми в групповой работе, но и смогли развить такие ключевые лидерские качества как инициативность, ответственность, самостоятельность, уверенность в себе. 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Какие ресурсы помогли?</w:t>
            </w:r>
          </w:p>
        </w:tc>
        <w:tc>
          <w:tcPr>
            <w:tcW w:w="7796" w:type="dxa"/>
          </w:tcPr>
          <w:p w:rsidR="00764E8A" w:rsidRDefault="004F4C66" w:rsidP="00341F6B">
            <w:pPr>
              <w:jc w:val="both"/>
              <w:rPr>
                <w:sz w:val="28"/>
                <w:szCs w:val="28"/>
              </w:rPr>
            </w:pPr>
            <w:proofErr w:type="gramStart"/>
            <w:r w:rsidRPr="00341F6B">
              <w:rPr>
                <w:i/>
                <w:sz w:val="28"/>
                <w:szCs w:val="28"/>
              </w:rPr>
              <w:t>Информационные</w:t>
            </w:r>
            <w:proofErr w:type="gramEnd"/>
            <w:r w:rsidR="00102AF5" w:rsidRPr="00341F6B">
              <w:rPr>
                <w:i/>
                <w:sz w:val="28"/>
                <w:szCs w:val="28"/>
              </w:rPr>
              <w:t xml:space="preserve"> </w:t>
            </w:r>
            <w:r w:rsidRPr="00341F6B">
              <w:rPr>
                <w:sz w:val="28"/>
                <w:szCs w:val="28"/>
              </w:rPr>
              <w:t xml:space="preserve">- </w:t>
            </w:r>
            <w:r w:rsidR="00102AF5" w:rsidRPr="00341F6B">
              <w:rPr>
                <w:sz w:val="28"/>
                <w:szCs w:val="28"/>
              </w:rPr>
              <w:t>доступ в сеть интернет;</w:t>
            </w:r>
            <w:r w:rsidR="007B39BA">
              <w:rPr>
                <w:sz w:val="28"/>
                <w:szCs w:val="28"/>
              </w:rPr>
              <w:t xml:space="preserve"> </w:t>
            </w:r>
            <w:r w:rsidRPr="007B39BA">
              <w:rPr>
                <w:i/>
                <w:sz w:val="28"/>
                <w:szCs w:val="28"/>
              </w:rPr>
              <w:t>Технические</w:t>
            </w:r>
            <w:r w:rsidR="00102AF5" w:rsidRPr="00341F6B">
              <w:rPr>
                <w:sz w:val="28"/>
                <w:szCs w:val="28"/>
              </w:rPr>
              <w:t xml:space="preserve"> </w:t>
            </w:r>
            <w:r w:rsidRPr="00341F6B">
              <w:rPr>
                <w:sz w:val="28"/>
                <w:szCs w:val="28"/>
              </w:rPr>
              <w:t>-</w:t>
            </w:r>
            <w:r w:rsidR="00102AF5" w:rsidRPr="00341F6B">
              <w:rPr>
                <w:sz w:val="28"/>
                <w:szCs w:val="28"/>
              </w:rPr>
              <w:t xml:space="preserve"> телефонная связь, компьютер, приложение </w:t>
            </w:r>
            <w:r w:rsidR="00102AF5" w:rsidRPr="00341F6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Logo</w:t>
            </w:r>
            <w:r w:rsidR="00102AF5" w:rsidRPr="00341F6B">
              <w:rPr>
                <w:color w:val="000000"/>
                <w:sz w:val="28"/>
                <w:szCs w:val="28"/>
                <w:shd w:val="clear" w:color="auto" w:fill="FFFFFF"/>
              </w:rPr>
              <w:t xml:space="preserve"> – </w:t>
            </w:r>
            <w:r w:rsidR="00102AF5" w:rsidRPr="00341F6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Maker</w:t>
            </w:r>
            <w:r w:rsidR="00102AF5" w:rsidRPr="00341F6B">
              <w:rPr>
                <w:color w:val="000000"/>
                <w:sz w:val="28"/>
                <w:szCs w:val="28"/>
                <w:shd w:val="clear" w:color="auto" w:fill="FFFFFF"/>
              </w:rPr>
              <w:t>, онлайн редактор листовок,  принтер для тиражирования листовок, Автобус;</w:t>
            </w:r>
            <w:r w:rsidR="007B39BA">
              <w:rPr>
                <w:sz w:val="28"/>
                <w:szCs w:val="28"/>
              </w:rPr>
              <w:t xml:space="preserve"> </w:t>
            </w:r>
          </w:p>
          <w:p w:rsidR="004F4C66" w:rsidRPr="00341F6B" w:rsidRDefault="00102AF5" w:rsidP="00341F6B">
            <w:pPr>
              <w:jc w:val="both"/>
              <w:rPr>
                <w:sz w:val="28"/>
                <w:szCs w:val="28"/>
              </w:rPr>
            </w:pPr>
            <w:r w:rsidRPr="00341F6B">
              <w:rPr>
                <w:i/>
                <w:sz w:val="28"/>
                <w:szCs w:val="28"/>
              </w:rPr>
              <w:t>Материальные</w:t>
            </w:r>
            <w:r w:rsidRPr="00341F6B">
              <w:rPr>
                <w:sz w:val="28"/>
                <w:szCs w:val="28"/>
              </w:rPr>
              <w:t xml:space="preserve"> – бумага формата А</w:t>
            </w:r>
            <w:proofErr w:type="gramStart"/>
            <w:r w:rsidRPr="00341F6B">
              <w:rPr>
                <w:sz w:val="28"/>
                <w:szCs w:val="28"/>
              </w:rPr>
              <w:t>4</w:t>
            </w:r>
            <w:proofErr w:type="gramEnd"/>
            <w:r w:rsidRPr="00341F6B">
              <w:rPr>
                <w:sz w:val="28"/>
                <w:szCs w:val="28"/>
              </w:rPr>
              <w:t>, ватман, краски, пустые коробки, скотч, благодарственные письма.</w:t>
            </w:r>
            <w:r w:rsidR="007B39BA">
              <w:rPr>
                <w:sz w:val="28"/>
                <w:szCs w:val="28"/>
              </w:rPr>
              <w:t xml:space="preserve"> </w:t>
            </w:r>
            <w:r w:rsidR="00F114E1" w:rsidRPr="00341F6B">
              <w:rPr>
                <w:i/>
                <w:sz w:val="28"/>
                <w:szCs w:val="28"/>
              </w:rPr>
              <w:t>Человеческие</w:t>
            </w:r>
            <w:r w:rsidRPr="00341F6B">
              <w:rPr>
                <w:sz w:val="28"/>
                <w:szCs w:val="28"/>
              </w:rPr>
              <w:t xml:space="preserve"> – деловые партнеры, потенциальные жертвователи – учащиеся и </w:t>
            </w:r>
            <w:r w:rsidRPr="00341F6B">
              <w:rPr>
                <w:sz w:val="28"/>
                <w:szCs w:val="28"/>
              </w:rPr>
              <w:lastRenderedPageBreak/>
              <w:t xml:space="preserve">родители, педагоги МБОУ СОШ </w:t>
            </w:r>
            <w:proofErr w:type="spellStart"/>
            <w:r w:rsidRPr="00341F6B">
              <w:rPr>
                <w:sz w:val="28"/>
                <w:szCs w:val="28"/>
              </w:rPr>
              <w:t>р.п</w:t>
            </w:r>
            <w:proofErr w:type="gramStart"/>
            <w:r w:rsidRPr="00341F6B">
              <w:rPr>
                <w:sz w:val="28"/>
                <w:szCs w:val="28"/>
              </w:rPr>
              <w:t>.Е</w:t>
            </w:r>
            <w:proofErr w:type="gramEnd"/>
            <w:r w:rsidRPr="00341F6B">
              <w:rPr>
                <w:sz w:val="28"/>
                <w:szCs w:val="28"/>
              </w:rPr>
              <w:t>влашево</w:t>
            </w:r>
            <w:proofErr w:type="spellEnd"/>
            <w:r w:rsidRPr="00341F6B">
              <w:rPr>
                <w:sz w:val="28"/>
                <w:szCs w:val="28"/>
              </w:rPr>
              <w:t xml:space="preserve"> и МБУ ДО «ЦДТ» Кузнецкого района.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lastRenderedPageBreak/>
              <w:t>В чем результат образовательной практики?</w:t>
            </w:r>
          </w:p>
        </w:tc>
        <w:tc>
          <w:tcPr>
            <w:tcW w:w="7796" w:type="dxa"/>
          </w:tcPr>
          <w:p w:rsidR="00456B16" w:rsidRPr="00824FC4" w:rsidRDefault="00CC41EC" w:rsidP="00456B16">
            <w:pPr>
              <w:jc w:val="both"/>
              <w:rPr>
                <w:rStyle w:val="af2"/>
                <w:color w:val="auto"/>
                <w:sz w:val="28"/>
                <w:szCs w:val="28"/>
                <w:u w:val="none"/>
                <w:shd w:val="clear" w:color="auto" w:fill="FFFFFF"/>
              </w:rPr>
            </w:pPr>
            <w:r w:rsidRPr="00341F6B">
              <w:rPr>
                <w:sz w:val="28"/>
                <w:szCs w:val="28"/>
              </w:rPr>
              <w:t>В ходе образовательн</w:t>
            </w:r>
            <w:r w:rsidR="005D2DBD" w:rsidRPr="00341F6B">
              <w:rPr>
                <w:sz w:val="28"/>
                <w:szCs w:val="28"/>
              </w:rPr>
              <w:t xml:space="preserve">ой практики ребята смогли собрать порядка 20 коробок необходимого товара и передать его в </w:t>
            </w:r>
            <w:r w:rsidR="005D2DBD" w:rsidRPr="00341F6B">
              <w:rPr>
                <w:rStyle w:val="af2"/>
                <w:color w:val="auto"/>
                <w:sz w:val="28"/>
                <w:szCs w:val="28"/>
                <w:u w:val="none"/>
                <w:shd w:val="clear" w:color="auto" w:fill="FFFFFF"/>
              </w:rPr>
              <w:t>ГБУЗ «Пензенский дом ребенка»</w:t>
            </w:r>
            <w:r w:rsidR="00CC23CA">
              <w:rPr>
                <w:rStyle w:val="af2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. </w:t>
            </w:r>
            <w:r w:rsidR="00CC23CA" w:rsidRPr="00824FC4">
              <w:rPr>
                <w:rStyle w:val="af2"/>
                <w:color w:val="auto"/>
                <w:sz w:val="28"/>
                <w:szCs w:val="28"/>
                <w:u w:val="none"/>
                <w:shd w:val="clear" w:color="auto" w:fill="FFFFFF"/>
              </w:rPr>
              <w:t>Участниками акции было собрано большое количество канцтоваров, предметов личной гигиены, различных игр, детской литературы.</w:t>
            </w:r>
          </w:p>
          <w:p w:rsidR="00CC23CA" w:rsidRPr="00CC23CA" w:rsidRDefault="00CC23CA" w:rsidP="00341F6B">
            <w:pPr>
              <w:jc w:val="both"/>
              <w:rPr>
                <w:sz w:val="28"/>
                <w:szCs w:val="28"/>
              </w:rPr>
            </w:pPr>
            <w:r w:rsidRPr="00824FC4">
              <w:rPr>
                <w:rStyle w:val="af2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Участниками акции стали более 600 человек, </w:t>
            </w:r>
            <w:r w:rsidR="00456B16" w:rsidRPr="00824FC4">
              <w:rPr>
                <w:rStyle w:val="af2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педагоги, </w:t>
            </w:r>
            <w:r w:rsidRPr="00824FC4">
              <w:rPr>
                <w:rStyle w:val="af2"/>
                <w:color w:val="auto"/>
                <w:sz w:val="28"/>
                <w:szCs w:val="28"/>
                <w:u w:val="none"/>
                <w:shd w:val="clear" w:color="auto" w:fill="FFFFFF"/>
              </w:rPr>
              <w:t>учащиеся и родители двух образовательных учреж</w:t>
            </w:r>
            <w:r w:rsidR="00456B16" w:rsidRPr="00824FC4">
              <w:rPr>
                <w:rStyle w:val="af2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дений, жители </w:t>
            </w:r>
            <w:proofErr w:type="spellStart"/>
            <w:r w:rsidR="00456B16" w:rsidRPr="00824FC4">
              <w:rPr>
                <w:rStyle w:val="af2"/>
                <w:color w:val="auto"/>
                <w:sz w:val="28"/>
                <w:szCs w:val="28"/>
                <w:u w:val="none"/>
                <w:shd w:val="clear" w:color="auto" w:fill="FFFFFF"/>
              </w:rPr>
              <w:t>г</w:t>
            </w:r>
            <w:proofErr w:type="gramStart"/>
            <w:r w:rsidR="00456B16" w:rsidRPr="00824FC4">
              <w:rPr>
                <w:rStyle w:val="af2"/>
                <w:color w:val="auto"/>
                <w:sz w:val="28"/>
                <w:szCs w:val="28"/>
                <w:u w:val="none"/>
                <w:shd w:val="clear" w:color="auto" w:fill="FFFFFF"/>
              </w:rPr>
              <w:t>.К</w:t>
            </w:r>
            <w:proofErr w:type="gramEnd"/>
            <w:r w:rsidR="00456B16" w:rsidRPr="00824FC4">
              <w:rPr>
                <w:rStyle w:val="af2"/>
                <w:color w:val="auto"/>
                <w:sz w:val="28"/>
                <w:szCs w:val="28"/>
                <w:u w:val="none"/>
                <w:shd w:val="clear" w:color="auto" w:fill="FFFFFF"/>
              </w:rPr>
              <w:t>узнецка</w:t>
            </w:r>
            <w:proofErr w:type="spellEnd"/>
            <w:r w:rsidR="00456B16" w:rsidRPr="00824FC4">
              <w:rPr>
                <w:rStyle w:val="af2"/>
                <w:color w:val="auto"/>
                <w:sz w:val="28"/>
                <w:szCs w:val="28"/>
                <w:u w:val="none"/>
                <w:shd w:val="clear" w:color="auto" w:fill="FFFFFF"/>
              </w:rPr>
              <w:t xml:space="preserve"> и </w:t>
            </w:r>
            <w:proofErr w:type="spellStart"/>
            <w:r w:rsidR="00456B16" w:rsidRPr="00824FC4">
              <w:rPr>
                <w:rStyle w:val="af2"/>
                <w:color w:val="auto"/>
                <w:sz w:val="28"/>
                <w:szCs w:val="28"/>
                <w:u w:val="none"/>
                <w:shd w:val="clear" w:color="auto" w:fill="FFFFFF"/>
              </w:rPr>
              <w:t>р.п.Евлашево</w:t>
            </w:r>
            <w:proofErr w:type="spellEnd"/>
            <w:r w:rsidR="00456B16" w:rsidRPr="00824FC4">
              <w:rPr>
                <w:rStyle w:val="af2"/>
                <w:color w:val="auto"/>
                <w:sz w:val="28"/>
                <w:szCs w:val="28"/>
                <w:u w:val="none"/>
                <w:shd w:val="clear" w:color="auto" w:fill="FFFFFF"/>
              </w:rPr>
              <w:t>.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В чем воспитательный эффект образовательной практики?</w:t>
            </w:r>
          </w:p>
        </w:tc>
        <w:tc>
          <w:tcPr>
            <w:tcW w:w="7796" w:type="dxa"/>
          </w:tcPr>
          <w:p w:rsidR="00764E8A" w:rsidRDefault="00A468AC" w:rsidP="00764E8A">
            <w:pPr>
              <w:ind w:firstLine="459"/>
              <w:jc w:val="both"/>
              <w:rPr>
                <w:sz w:val="28"/>
                <w:szCs w:val="28"/>
              </w:rPr>
            </w:pPr>
            <w:r w:rsidRPr="00341F6B">
              <w:rPr>
                <w:bCs/>
                <w:sz w:val="28"/>
                <w:szCs w:val="28"/>
                <w:lang w:eastAsia="en-US"/>
              </w:rPr>
              <w:t>Проведение социально – значимой акции – неотъемлемый элемент духовно – нр</w:t>
            </w:r>
            <w:r w:rsidR="00192DED" w:rsidRPr="00341F6B">
              <w:rPr>
                <w:bCs/>
                <w:sz w:val="28"/>
                <w:szCs w:val="28"/>
                <w:lang w:eastAsia="en-US"/>
              </w:rPr>
              <w:t xml:space="preserve">авственного развития учащихся. </w:t>
            </w:r>
            <w:r w:rsidRPr="00341F6B">
              <w:rPr>
                <w:sz w:val="28"/>
                <w:szCs w:val="28"/>
              </w:rPr>
              <w:t>Включаясь в реализацию социально – значимой акц</w:t>
            </w:r>
            <w:proofErr w:type="gramStart"/>
            <w:r w:rsidRPr="00341F6B">
              <w:rPr>
                <w:sz w:val="28"/>
                <w:szCs w:val="28"/>
              </w:rPr>
              <w:t>ии у у</w:t>
            </w:r>
            <w:proofErr w:type="gramEnd"/>
            <w:r w:rsidRPr="00341F6B">
              <w:rPr>
                <w:sz w:val="28"/>
                <w:szCs w:val="28"/>
              </w:rPr>
              <w:t xml:space="preserve">чащихся формируется активная жизненная позиция, они получают реальные представления о том, что от каждого человека зависит состояние окружающей нас среды: природы, людей, близких - всех, кто нуждается в помощи. И что даже ребёнок способен изменить в лучшую сторону своё окружение, свой мир. </w:t>
            </w:r>
          </w:p>
          <w:p w:rsidR="00A468AC" w:rsidRPr="00341F6B" w:rsidRDefault="00A468AC" w:rsidP="00764E8A">
            <w:pPr>
              <w:ind w:firstLine="459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Социальная акция позволяет развивать у учащихся эмоционал</w:t>
            </w:r>
            <w:r w:rsidR="00CD117E" w:rsidRPr="00341F6B">
              <w:rPr>
                <w:sz w:val="28"/>
                <w:szCs w:val="28"/>
              </w:rPr>
              <w:t xml:space="preserve">ьную сферу, побуждает к </w:t>
            </w:r>
            <w:proofErr w:type="spellStart"/>
            <w:r w:rsidR="00CD117E" w:rsidRPr="00341F6B">
              <w:rPr>
                <w:sz w:val="28"/>
                <w:szCs w:val="28"/>
              </w:rPr>
              <w:t>эмпатии</w:t>
            </w:r>
            <w:proofErr w:type="spellEnd"/>
            <w:r w:rsidR="00CD117E" w:rsidRPr="00341F6B">
              <w:rPr>
                <w:sz w:val="28"/>
                <w:szCs w:val="28"/>
              </w:rPr>
              <w:t>.</w:t>
            </w:r>
            <w:r w:rsidRPr="00341F6B">
              <w:rPr>
                <w:sz w:val="28"/>
                <w:szCs w:val="28"/>
              </w:rPr>
              <w:t xml:space="preserve"> Акция – это всегда результат с «обратной связью» для учащихся, что принципиально важно для их социализации. В силу именно «обратной связи» акции обладают огромным воспитательным потенциалом.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Есть ли методический результат в виде публикаций? (в виде ссылок)</w:t>
            </w:r>
          </w:p>
        </w:tc>
        <w:tc>
          <w:tcPr>
            <w:tcW w:w="7796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Цифровые следы образовательной практики (в виде ссылок)</w:t>
            </w:r>
          </w:p>
        </w:tc>
        <w:tc>
          <w:tcPr>
            <w:tcW w:w="7796" w:type="dxa"/>
          </w:tcPr>
          <w:p w:rsidR="00CD117E" w:rsidRPr="00341F6B" w:rsidRDefault="00933420" w:rsidP="00341F6B">
            <w:pPr>
              <w:rPr>
                <w:sz w:val="28"/>
                <w:szCs w:val="28"/>
              </w:rPr>
            </w:pPr>
            <w:hyperlink r:id="rId9" w:history="1">
              <w:r w:rsidR="00CD117E" w:rsidRPr="00341F6B">
                <w:rPr>
                  <w:rStyle w:val="af2"/>
                  <w:sz w:val="28"/>
                  <w:szCs w:val="28"/>
                </w:rPr>
                <w:t>https://disk.yandex.ru/i/AVrtLHqcCyryZg</w:t>
              </w:r>
            </w:hyperlink>
            <w:r w:rsidR="007B39BA">
              <w:rPr>
                <w:sz w:val="28"/>
                <w:szCs w:val="28"/>
              </w:rPr>
              <w:t xml:space="preserve">; </w:t>
            </w:r>
            <w:hyperlink r:id="rId10" w:history="1">
              <w:r w:rsidR="00CD117E" w:rsidRPr="00341F6B">
                <w:rPr>
                  <w:rStyle w:val="af2"/>
                  <w:sz w:val="28"/>
                  <w:szCs w:val="28"/>
                </w:rPr>
                <w:t>http://cdt-kuz.ucoz.ru/news/blagotvoritelnaja_akcija_podari_teplo/2023-01-30-2433</w:t>
              </w:r>
            </w:hyperlink>
            <w:r w:rsidR="007B39BA">
              <w:rPr>
                <w:sz w:val="28"/>
                <w:szCs w:val="28"/>
              </w:rPr>
              <w:t xml:space="preserve">; </w:t>
            </w:r>
            <w:hyperlink r:id="rId11" w:history="1">
              <w:r w:rsidR="00CD117E" w:rsidRPr="00341F6B">
                <w:rPr>
                  <w:rStyle w:val="af2"/>
                  <w:sz w:val="28"/>
                  <w:szCs w:val="28"/>
                </w:rPr>
                <w:t>http://cdt-kuz.ucoz.ru/news/blagotvoritelnaja_akcija_podari_teplo/2023-01-13-2431</w:t>
              </w:r>
            </w:hyperlink>
            <w:r w:rsidR="00CD117E" w:rsidRPr="00341F6B">
              <w:rPr>
                <w:sz w:val="28"/>
                <w:szCs w:val="28"/>
              </w:rPr>
              <w:t xml:space="preserve"> </w:t>
            </w:r>
          </w:p>
        </w:tc>
      </w:tr>
      <w:tr w:rsidR="00A468AC" w:rsidRPr="00341F6B" w:rsidTr="007B39BA">
        <w:tc>
          <w:tcPr>
            <w:tcW w:w="3261" w:type="dxa"/>
          </w:tcPr>
          <w:p w:rsidR="00A468AC" w:rsidRPr="00341F6B" w:rsidRDefault="00A468AC" w:rsidP="00341F6B">
            <w:pPr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>Краткая аннотация образовательной практики</w:t>
            </w:r>
          </w:p>
        </w:tc>
        <w:tc>
          <w:tcPr>
            <w:tcW w:w="7796" w:type="dxa"/>
          </w:tcPr>
          <w:p w:rsidR="00A468AC" w:rsidRPr="00341F6B" w:rsidRDefault="00A468AC" w:rsidP="00CC23CA">
            <w:pPr>
              <w:widowControl w:val="0"/>
              <w:ind w:firstLine="459"/>
              <w:jc w:val="both"/>
              <w:rPr>
                <w:sz w:val="28"/>
                <w:szCs w:val="28"/>
              </w:rPr>
            </w:pPr>
            <w:proofErr w:type="gramStart"/>
            <w:r w:rsidRPr="00341F6B">
              <w:rPr>
                <w:sz w:val="28"/>
                <w:szCs w:val="28"/>
              </w:rPr>
              <w:t>Для подготовки учащихся к решению жизненных задач нужны навыки 21 века (универсальные компетенции) и сформированные ключевые индивиду</w:t>
            </w:r>
            <w:r w:rsidR="00CC23CA">
              <w:rPr>
                <w:sz w:val="28"/>
                <w:szCs w:val="28"/>
              </w:rPr>
              <w:t xml:space="preserve">альные качества: осознанность, </w:t>
            </w:r>
            <w:proofErr w:type="spellStart"/>
            <w:r w:rsidRPr="00341F6B">
              <w:rPr>
                <w:sz w:val="28"/>
                <w:szCs w:val="28"/>
              </w:rPr>
              <w:t>самоактуализация</w:t>
            </w:r>
            <w:proofErr w:type="spellEnd"/>
            <w:r w:rsidRPr="00341F6B">
              <w:rPr>
                <w:sz w:val="28"/>
                <w:szCs w:val="28"/>
              </w:rPr>
              <w:t>, решительность, ответственность, устойчивость, этичность (нравственность, доброта, надежность).</w:t>
            </w:r>
            <w:proofErr w:type="gramEnd"/>
          </w:p>
          <w:p w:rsidR="00A468AC" w:rsidRPr="00341F6B" w:rsidRDefault="00A468AC" w:rsidP="00CC23CA">
            <w:pPr>
              <w:widowControl w:val="0"/>
              <w:ind w:firstLine="459"/>
              <w:jc w:val="both"/>
              <w:rPr>
                <w:sz w:val="28"/>
                <w:szCs w:val="28"/>
              </w:rPr>
            </w:pPr>
            <w:r w:rsidRPr="00341F6B">
              <w:rPr>
                <w:sz w:val="28"/>
                <w:szCs w:val="28"/>
              </w:rPr>
              <w:t xml:space="preserve">Включаясь в организацию и проведение социально-значимых акций (как формы социальной практики </w:t>
            </w:r>
            <w:proofErr w:type="gramStart"/>
            <w:r w:rsidRPr="00341F6B">
              <w:rPr>
                <w:sz w:val="28"/>
                <w:szCs w:val="28"/>
              </w:rPr>
              <w:t>-э</w:t>
            </w:r>
            <w:proofErr w:type="gramEnd"/>
            <w:r w:rsidRPr="00341F6B">
              <w:rPr>
                <w:sz w:val="28"/>
                <w:szCs w:val="28"/>
              </w:rPr>
              <w:t>тапа подготовки к социальному проектированию), учащиеся определяют способы своей дальнейшей жизни и осознают, какие качества помогут им эффективнее прогнозировать дальнейшие успехи в учебе, работе и социальной ответственности и вырабатывают способы формирования у себя таких качеств.</w:t>
            </w:r>
          </w:p>
        </w:tc>
      </w:tr>
    </w:tbl>
    <w:p w:rsidR="00F1076C" w:rsidRPr="00341F6B" w:rsidRDefault="00F1076C" w:rsidP="007B39BA">
      <w:pPr>
        <w:rPr>
          <w:sz w:val="28"/>
          <w:szCs w:val="28"/>
        </w:rPr>
      </w:pPr>
    </w:p>
    <w:sectPr w:rsidR="00F1076C" w:rsidRPr="00341F6B" w:rsidSect="00824FC4">
      <w:pgSz w:w="11906" w:h="16838"/>
      <w:pgMar w:top="568" w:right="851" w:bottom="284" w:left="1134" w:header="709" w:footer="709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20" w:rsidRDefault="00933420" w:rsidP="00E401E1">
      <w:r>
        <w:separator/>
      </w:r>
    </w:p>
  </w:endnote>
  <w:endnote w:type="continuationSeparator" w:id="0">
    <w:p w:rsidR="00933420" w:rsidRDefault="00933420" w:rsidP="00E4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20" w:rsidRDefault="00933420" w:rsidP="00E401E1">
      <w:r>
        <w:separator/>
      </w:r>
    </w:p>
  </w:footnote>
  <w:footnote w:type="continuationSeparator" w:id="0">
    <w:p w:rsidR="00933420" w:rsidRDefault="00933420" w:rsidP="00E40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B42"/>
    <w:multiLevelType w:val="hybridMultilevel"/>
    <w:tmpl w:val="7702E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34552"/>
    <w:multiLevelType w:val="multilevel"/>
    <w:tmpl w:val="5C2E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3651A"/>
    <w:multiLevelType w:val="multilevel"/>
    <w:tmpl w:val="8FCA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451B9"/>
    <w:multiLevelType w:val="multilevel"/>
    <w:tmpl w:val="E1168C7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9D42CC"/>
    <w:multiLevelType w:val="multilevel"/>
    <w:tmpl w:val="B5C6D9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1E4597"/>
    <w:multiLevelType w:val="hybridMultilevel"/>
    <w:tmpl w:val="FD1491B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>
    <w:nsid w:val="1D382638"/>
    <w:multiLevelType w:val="multilevel"/>
    <w:tmpl w:val="F17C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73B3D"/>
    <w:multiLevelType w:val="hybridMultilevel"/>
    <w:tmpl w:val="C8EA3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4A6B14"/>
    <w:multiLevelType w:val="hybridMultilevel"/>
    <w:tmpl w:val="4C3A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526A5"/>
    <w:multiLevelType w:val="hybridMultilevel"/>
    <w:tmpl w:val="7646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D58E8"/>
    <w:multiLevelType w:val="hybridMultilevel"/>
    <w:tmpl w:val="1442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40F67"/>
    <w:multiLevelType w:val="hybridMultilevel"/>
    <w:tmpl w:val="29C268A0"/>
    <w:lvl w:ilvl="0" w:tplc="CAFA5EE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D3FE5"/>
    <w:multiLevelType w:val="hybridMultilevel"/>
    <w:tmpl w:val="1E12F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E2E14"/>
    <w:multiLevelType w:val="hybridMultilevel"/>
    <w:tmpl w:val="DF0EA586"/>
    <w:lvl w:ilvl="0" w:tplc="D5C0CAE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FC388D"/>
    <w:multiLevelType w:val="hybridMultilevel"/>
    <w:tmpl w:val="3F621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E3701"/>
    <w:multiLevelType w:val="hybridMultilevel"/>
    <w:tmpl w:val="285495F6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6">
    <w:nsid w:val="44441F59"/>
    <w:multiLevelType w:val="multilevel"/>
    <w:tmpl w:val="B17A0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721BB0"/>
    <w:multiLevelType w:val="hybridMultilevel"/>
    <w:tmpl w:val="02724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30324"/>
    <w:multiLevelType w:val="hybridMultilevel"/>
    <w:tmpl w:val="318C4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241315"/>
    <w:multiLevelType w:val="hybridMultilevel"/>
    <w:tmpl w:val="A1DA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42C25"/>
    <w:multiLevelType w:val="hybridMultilevel"/>
    <w:tmpl w:val="5FEAEBE6"/>
    <w:lvl w:ilvl="0" w:tplc="FE12B5AE">
      <w:start w:val="1"/>
      <w:numFmt w:val="bullet"/>
      <w:pStyle w:val="a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AE3DF8"/>
    <w:multiLevelType w:val="hybridMultilevel"/>
    <w:tmpl w:val="4882F1DA"/>
    <w:lvl w:ilvl="0" w:tplc="FA38DAFA">
      <w:start w:val="3"/>
      <w:numFmt w:val="upperRoman"/>
      <w:lvlText w:val="%1."/>
      <w:lvlJc w:val="left"/>
      <w:pPr>
        <w:ind w:left="1105" w:hanging="465"/>
      </w:pPr>
      <w:rPr>
        <w:rFonts w:ascii="Times New Roman" w:eastAsia="Times New Roman" w:hAnsi="Times New Roman" w:cs="Times New Roman" w:hint="default"/>
        <w:b/>
        <w:bCs/>
        <w:spacing w:val="-6"/>
        <w:w w:val="101"/>
        <w:sz w:val="28"/>
        <w:szCs w:val="28"/>
        <w:lang w:val="ru-RU" w:eastAsia="en-US" w:bidi="ar-SA"/>
      </w:rPr>
    </w:lvl>
    <w:lvl w:ilvl="1" w:tplc="55DEACBA">
      <w:numFmt w:val="bullet"/>
      <w:lvlText w:val="•"/>
      <w:lvlJc w:val="left"/>
      <w:pPr>
        <w:ind w:left="2020" w:hanging="465"/>
      </w:pPr>
      <w:rPr>
        <w:lang w:val="ru-RU" w:eastAsia="en-US" w:bidi="ar-SA"/>
      </w:rPr>
    </w:lvl>
    <w:lvl w:ilvl="2" w:tplc="05BA11B0">
      <w:numFmt w:val="bullet"/>
      <w:lvlText w:val="•"/>
      <w:lvlJc w:val="left"/>
      <w:pPr>
        <w:ind w:left="2940" w:hanging="465"/>
      </w:pPr>
      <w:rPr>
        <w:lang w:val="ru-RU" w:eastAsia="en-US" w:bidi="ar-SA"/>
      </w:rPr>
    </w:lvl>
    <w:lvl w:ilvl="3" w:tplc="CB74BE4A">
      <w:numFmt w:val="bullet"/>
      <w:lvlText w:val="•"/>
      <w:lvlJc w:val="left"/>
      <w:pPr>
        <w:ind w:left="3860" w:hanging="465"/>
      </w:pPr>
      <w:rPr>
        <w:lang w:val="ru-RU" w:eastAsia="en-US" w:bidi="ar-SA"/>
      </w:rPr>
    </w:lvl>
    <w:lvl w:ilvl="4" w:tplc="BB821ED0">
      <w:numFmt w:val="bullet"/>
      <w:lvlText w:val="•"/>
      <w:lvlJc w:val="left"/>
      <w:pPr>
        <w:ind w:left="4780" w:hanging="465"/>
      </w:pPr>
      <w:rPr>
        <w:lang w:val="ru-RU" w:eastAsia="en-US" w:bidi="ar-SA"/>
      </w:rPr>
    </w:lvl>
    <w:lvl w:ilvl="5" w:tplc="8EB660E2">
      <w:numFmt w:val="bullet"/>
      <w:lvlText w:val="•"/>
      <w:lvlJc w:val="left"/>
      <w:pPr>
        <w:ind w:left="5700" w:hanging="465"/>
      </w:pPr>
      <w:rPr>
        <w:lang w:val="ru-RU" w:eastAsia="en-US" w:bidi="ar-SA"/>
      </w:rPr>
    </w:lvl>
    <w:lvl w:ilvl="6" w:tplc="2570C2E6">
      <w:numFmt w:val="bullet"/>
      <w:lvlText w:val="•"/>
      <w:lvlJc w:val="left"/>
      <w:pPr>
        <w:ind w:left="6620" w:hanging="465"/>
      </w:pPr>
      <w:rPr>
        <w:lang w:val="ru-RU" w:eastAsia="en-US" w:bidi="ar-SA"/>
      </w:rPr>
    </w:lvl>
    <w:lvl w:ilvl="7" w:tplc="8924928E">
      <w:numFmt w:val="bullet"/>
      <w:lvlText w:val="•"/>
      <w:lvlJc w:val="left"/>
      <w:pPr>
        <w:ind w:left="7540" w:hanging="465"/>
      </w:pPr>
      <w:rPr>
        <w:lang w:val="ru-RU" w:eastAsia="en-US" w:bidi="ar-SA"/>
      </w:rPr>
    </w:lvl>
    <w:lvl w:ilvl="8" w:tplc="D52A6AB0">
      <w:numFmt w:val="bullet"/>
      <w:lvlText w:val="•"/>
      <w:lvlJc w:val="left"/>
      <w:pPr>
        <w:ind w:left="8460" w:hanging="465"/>
      </w:pPr>
      <w:rPr>
        <w:lang w:val="ru-RU" w:eastAsia="en-US" w:bidi="ar-SA"/>
      </w:rPr>
    </w:lvl>
  </w:abstractNum>
  <w:abstractNum w:abstractNumId="22">
    <w:nsid w:val="607F3A60"/>
    <w:multiLevelType w:val="hybridMultilevel"/>
    <w:tmpl w:val="39F2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86FEE"/>
    <w:multiLevelType w:val="hybridMultilevel"/>
    <w:tmpl w:val="BF24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47F47"/>
    <w:multiLevelType w:val="multilevel"/>
    <w:tmpl w:val="39B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766F33"/>
    <w:multiLevelType w:val="hybridMultilevel"/>
    <w:tmpl w:val="315AD460"/>
    <w:lvl w:ilvl="0" w:tplc="14CE9C5E">
      <w:start w:val="1"/>
      <w:numFmt w:val="upperRoman"/>
      <w:lvlText w:val="%1."/>
      <w:lvlJc w:val="left"/>
      <w:pPr>
        <w:ind w:left="1824" w:hanging="720"/>
      </w:pPr>
    </w:lvl>
    <w:lvl w:ilvl="1" w:tplc="04190019">
      <w:start w:val="1"/>
      <w:numFmt w:val="lowerLetter"/>
      <w:lvlText w:val="%2."/>
      <w:lvlJc w:val="left"/>
      <w:pPr>
        <w:ind w:left="2184" w:hanging="360"/>
      </w:pPr>
    </w:lvl>
    <w:lvl w:ilvl="2" w:tplc="0419001B">
      <w:start w:val="1"/>
      <w:numFmt w:val="lowerRoman"/>
      <w:lvlText w:val="%3."/>
      <w:lvlJc w:val="right"/>
      <w:pPr>
        <w:ind w:left="2904" w:hanging="180"/>
      </w:pPr>
    </w:lvl>
    <w:lvl w:ilvl="3" w:tplc="0419000F">
      <w:start w:val="1"/>
      <w:numFmt w:val="decimal"/>
      <w:lvlText w:val="%4."/>
      <w:lvlJc w:val="left"/>
      <w:pPr>
        <w:ind w:left="3624" w:hanging="360"/>
      </w:pPr>
    </w:lvl>
    <w:lvl w:ilvl="4" w:tplc="04190019">
      <w:start w:val="1"/>
      <w:numFmt w:val="lowerLetter"/>
      <w:lvlText w:val="%5."/>
      <w:lvlJc w:val="left"/>
      <w:pPr>
        <w:ind w:left="4344" w:hanging="360"/>
      </w:pPr>
    </w:lvl>
    <w:lvl w:ilvl="5" w:tplc="0419001B">
      <w:start w:val="1"/>
      <w:numFmt w:val="lowerRoman"/>
      <w:lvlText w:val="%6."/>
      <w:lvlJc w:val="right"/>
      <w:pPr>
        <w:ind w:left="5064" w:hanging="180"/>
      </w:pPr>
    </w:lvl>
    <w:lvl w:ilvl="6" w:tplc="0419000F">
      <w:start w:val="1"/>
      <w:numFmt w:val="decimal"/>
      <w:lvlText w:val="%7."/>
      <w:lvlJc w:val="left"/>
      <w:pPr>
        <w:ind w:left="5784" w:hanging="360"/>
      </w:pPr>
    </w:lvl>
    <w:lvl w:ilvl="7" w:tplc="04190019">
      <w:start w:val="1"/>
      <w:numFmt w:val="lowerLetter"/>
      <w:lvlText w:val="%8."/>
      <w:lvlJc w:val="left"/>
      <w:pPr>
        <w:ind w:left="6504" w:hanging="360"/>
      </w:pPr>
    </w:lvl>
    <w:lvl w:ilvl="8" w:tplc="0419001B">
      <w:start w:val="1"/>
      <w:numFmt w:val="lowerRoman"/>
      <w:lvlText w:val="%9."/>
      <w:lvlJc w:val="right"/>
      <w:pPr>
        <w:ind w:left="7224" w:hanging="180"/>
      </w:pPr>
    </w:lvl>
  </w:abstractNum>
  <w:abstractNum w:abstractNumId="26">
    <w:nsid w:val="79452B76"/>
    <w:multiLevelType w:val="hybridMultilevel"/>
    <w:tmpl w:val="3408A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9F65B3"/>
    <w:multiLevelType w:val="hybridMultilevel"/>
    <w:tmpl w:val="FF4E0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3"/>
  </w:num>
  <w:num w:numId="7">
    <w:abstractNumId w:val="1"/>
  </w:num>
  <w:num w:numId="8">
    <w:abstractNumId w:val="17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9"/>
  </w:num>
  <w:num w:numId="14">
    <w:abstractNumId w:val="10"/>
  </w:num>
  <w:num w:numId="15">
    <w:abstractNumId w:val="10"/>
  </w:num>
  <w:num w:numId="16">
    <w:abstractNumId w:val="15"/>
  </w:num>
  <w:num w:numId="17">
    <w:abstractNumId w:val="15"/>
  </w:num>
  <w:num w:numId="18">
    <w:abstractNumId w:val="8"/>
  </w:num>
  <w:num w:numId="19">
    <w:abstractNumId w:val="8"/>
  </w:num>
  <w:num w:numId="20">
    <w:abstractNumId w:val="18"/>
  </w:num>
  <w:num w:numId="21">
    <w:abstractNumId w:val="18"/>
  </w:num>
  <w:num w:numId="22">
    <w:abstractNumId w:val="7"/>
  </w:num>
  <w:num w:numId="23">
    <w:abstractNumId w:val="7"/>
  </w:num>
  <w:num w:numId="24">
    <w:abstractNumId w:val="9"/>
  </w:num>
  <w:num w:numId="25">
    <w:abstractNumId w:val="9"/>
  </w:num>
  <w:num w:numId="26">
    <w:abstractNumId w:val="0"/>
  </w:num>
  <w:num w:numId="27">
    <w:abstractNumId w:val="0"/>
  </w:num>
  <w:num w:numId="28">
    <w:abstractNumId w:val="13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2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1"/>
  </w:num>
  <w:num w:numId="35">
    <w:abstractNumId w:val="11"/>
  </w:num>
  <w:num w:numId="36">
    <w:abstractNumId w:val="16"/>
  </w:num>
  <w:num w:numId="37">
    <w:abstractNumId w:val="6"/>
  </w:num>
  <w:num w:numId="38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6"/>
  </w:num>
  <w:num w:numId="4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2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18"/>
    <w:rsid w:val="00093C30"/>
    <w:rsid w:val="000A0249"/>
    <w:rsid w:val="000A6367"/>
    <w:rsid w:val="000B1C71"/>
    <w:rsid w:val="000C765B"/>
    <w:rsid w:val="000D44FF"/>
    <w:rsid w:val="000E574A"/>
    <w:rsid w:val="000E643F"/>
    <w:rsid w:val="001029FE"/>
    <w:rsid w:val="00102AF5"/>
    <w:rsid w:val="001143C0"/>
    <w:rsid w:val="0013125C"/>
    <w:rsid w:val="00137163"/>
    <w:rsid w:val="0015110D"/>
    <w:rsid w:val="00162E59"/>
    <w:rsid w:val="0016315B"/>
    <w:rsid w:val="00167A85"/>
    <w:rsid w:val="00177A87"/>
    <w:rsid w:val="00187EAB"/>
    <w:rsid w:val="00192DED"/>
    <w:rsid w:val="00194A0D"/>
    <w:rsid w:val="001970FA"/>
    <w:rsid w:val="001A3AFB"/>
    <w:rsid w:val="001B3A3E"/>
    <w:rsid w:val="001C07BC"/>
    <w:rsid w:val="001C1B27"/>
    <w:rsid w:val="001C3091"/>
    <w:rsid w:val="001D0E3E"/>
    <w:rsid w:val="001D3665"/>
    <w:rsid w:val="001E03F2"/>
    <w:rsid w:val="001E31F5"/>
    <w:rsid w:val="001E4BBF"/>
    <w:rsid w:val="001F1295"/>
    <w:rsid w:val="002022A0"/>
    <w:rsid w:val="00202E4C"/>
    <w:rsid w:val="00221190"/>
    <w:rsid w:val="00226765"/>
    <w:rsid w:val="002513DC"/>
    <w:rsid w:val="00264A3A"/>
    <w:rsid w:val="00281A54"/>
    <w:rsid w:val="00285A83"/>
    <w:rsid w:val="002E37AF"/>
    <w:rsid w:val="002F22D2"/>
    <w:rsid w:val="00305DAC"/>
    <w:rsid w:val="00324BEF"/>
    <w:rsid w:val="00326272"/>
    <w:rsid w:val="00341F6B"/>
    <w:rsid w:val="00352A68"/>
    <w:rsid w:val="00354522"/>
    <w:rsid w:val="00356A92"/>
    <w:rsid w:val="00365321"/>
    <w:rsid w:val="003747A5"/>
    <w:rsid w:val="00376504"/>
    <w:rsid w:val="003A2A18"/>
    <w:rsid w:val="003C3AC9"/>
    <w:rsid w:val="003D5079"/>
    <w:rsid w:val="003E4383"/>
    <w:rsid w:val="00401FD0"/>
    <w:rsid w:val="00422B5C"/>
    <w:rsid w:val="00450478"/>
    <w:rsid w:val="00454CC1"/>
    <w:rsid w:val="00456B16"/>
    <w:rsid w:val="004805E5"/>
    <w:rsid w:val="00482D8C"/>
    <w:rsid w:val="004B79DA"/>
    <w:rsid w:val="004C5383"/>
    <w:rsid w:val="004C7C4A"/>
    <w:rsid w:val="004D5DF1"/>
    <w:rsid w:val="004E280A"/>
    <w:rsid w:val="004E5BB5"/>
    <w:rsid w:val="004F4C66"/>
    <w:rsid w:val="00532E4B"/>
    <w:rsid w:val="00546392"/>
    <w:rsid w:val="00574E9A"/>
    <w:rsid w:val="005915EB"/>
    <w:rsid w:val="005A12BB"/>
    <w:rsid w:val="005C1FC2"/>
    <w:rsid w:val="005D2DBD"/>
    <w:rsid w:val="005D4AC3"/>
    <w:rsid w:val="005D7F31"/>
    <w:rsid w:val="005E4539"/>
    <w:rsid w:val="005F731F"/>
    <w:rsid w:val="005F7A33"/>
    <w:rsid w:val="006023F0"/>
    <w:rsid w:val="00605BEA"/>
    <w:rsid w:val="00607C54"/>
    <w:rsid w:val="00617ABE"/>
    <w:rsid w:val="00633F46"/>
    <w:rsid w:val="00657C45"/>
    <w:rsid w:val="00664017"/>
    <w:rsid w:val="00664235"/>
    <w:rsid w:val="00670581"/>
    <w:rsid w:val="006913E7"/>
    <w:rsid w:val="00693884"/>
    <w:rsid w:val="006B58EC"/>
    <w:rsid w:val="006B6768"/>
    <w:rsid w:val="006D4F37"/>
    <w:rsid w:val="0070122D"/>
    <w:rsid w:val="0072371C"/>
    <w:rsid w:val="00725538"/>
    <w:rsid w:val="00733DBC"/>
    <w:rsid w:val="007348DC"/>
    <w:rsid w:val="007401B6"/>
    <w:rsid w:val="00740744"/>
    <w:rsid w:val="00763E3F"/>
    <w:rsid w:val="00764E8A"/>
    <w:rsid w:val="00766583"/>
    <w:rsid w:val="007919A4"/>
    <w:rsid w:val="007B1357"/>
    <w:rsid w:val="007B39BA"/>
    <w:rsid w:val="007C081E"/>
    <w:rsid w:val="007D7C94"/>
    <w:rsid w:val="007E5C9B"/>
    <w:rsid w:val="007E73D1"/>
    <w:rsid w:val="007F53E7"/>
    <w:rsid w:val="007F5A0C"/>
    <w:rsid w:val="00824FC4"/>
    <w:rsid w:val="0082521B"/>
    <w:rsid w:val="00837466"/>
    <w:rsid w:val="00850AA9"/>
    <w:rsid w:val="008A0EFD"/>
    <w:rsid w:val="008A20EB"/>
    <w:rsid w:val="008D0B33"/>
    <w:rsid w:val="008D2C72"/>
    <w:rsid w:val="008E46F4"/>
    <w:rsid w:val="008F3409"/>
    <w:rsid w:val="008F6229"/>
    <w:rsid w:val="00920654"/>
    <w:rsid w:val="00923559"/>
    <w:rsid w:val="00933420"/>
    <w:rsid w:val="00934E4D"/>
    <w:rsid w:val="009505DD"/>
    <w:rsid w:val="00954742"/>
    <w:rsid w:val="009675F9"/>
    <w:rsid w:val="00991AE7"/>
    <w:rsid w:val="009A51FF"/>
    <w:rsid w:val="009A5BAB"/>
    <w:rsid w:val="00A03F7B"/>
    <w:rsid w:val="00A1131E"/>
    <w:rsid w:val="00A15C09"/>
    <w:rsid w:val="00A17432"/>
    <w:rsid w:val="00A2151C"/>
    <w:rsid w:val="00A23FAC"/>
    <w:rsid w:val="00A30D65"/>
    <w:rsid w:val="00A36AFB"/>
    <w:rsid w:val="00A468AC"/>
    <w:rsid w:val="00A5477A"/>
    <w:rsid w:val="00A553D3"/>
    <w:rsid w:val="00A7289D"/>
    <w:rsid w:val="00A92B2D"/>
    <w:rsid w:val="00A9380F"/>
    <w:rsid w:val="00AA3D0D"/>
    <w:rsid w:val="00AA45E5"/>
    <w:rsid w:val="00AC4F21"/>
    <w:rsid w:val="00AD375C"/>
    <w:rsid w:val="00AE77BB"/>
    <w:rsid w:val="00AF0DF2"/>
    <w:rsid w:val="00AF1D49"/>
    <w:rsid w:val="00B04802"/>
    <w:rsid w:val="00B5008F"/>
    <w:rsid w:val="00B502FA"/>
    <w:rsid w:val="00B56BC9"/>
    <w:rsid w:val="00B61BD4"/>
    <w:rsid w:val="00B63129"/>
    <w:rsid w:val="00BC55FA"/>
    <w:rsid w:val="00BF217B"/>
    <w:rsid w:val="00C01242"/>
    <w:rsid w:val="00C05A2E"/>
    <w:rsid w:val="00C17608"/>
    <w:rsid w:val="00C6132C"/>
    <w:rsid w:val="00C6566E"/>
    <w:rsid w:val="00C913B8"/>
    <w:rsid w:val="00CB1413"/>
    <w:rsid w:val="00CC23CA"/>
    <w:rsid w:val="00CC41EC"/>
    <w:rsid w:val="00CD117E"/>
    <w:rsid w:val="00CD273D"/>
    <w:rsid w:val="00CD5D03"/>
    <w:rsid w:val="00D00FC7"/>
    <w:rsid w:val="00D11554"/>
    <w:rsid w:val="00D32315"/>
    <w:rsid w:val="00D34FE4"/>
    <w:rsid w:val="00D557AB"/>
    <w:rsid w:val="00D6081B"/>
    <w:rsid w:val="00D83EEF"/>
    <w:rsid w:val="00DA770F"/>
    <w:rsid w:val="00DB44EB"/>
    <w:rsid w:val="00DC2805"/>
    <w:rsid w:val="00E00084"/>
    <w:rsid w:val="00E04244"/>
    <w:rsid w:val="00E234C5"/>
    <w:rsid w:val="00E401E1"/>
    <w:rsid w:val="00E413F0"/>
    <w:rsid w:val="00E76257"/>
    <w:rsid w:val="00EB0102"/>
    <w:rsid w:val="00EB663D"/>
    <w:rsid w:val="00EC2B39"/>
    <w:rsid w:val="00ED2CB1"/>
    <w:rsid w:val="00EE2935"/>
    <w:rsid w:val="00EE44DC"/>
    <w:rsid w:val="00EE4517"/>
    <w:rsid w:val="00EF013A"/>
    <w:rsid w:val="00EF5920"/>
    <w:rsid w:val="00F00AE5"/>
    <w:rsid w:val="00F1076C"/>
    <w:rsid w:val="00F114E1"/>
    <w:rsid w:val="00F136B5"/>
    <w:rsid w:val="00F20C68"/>
    <w:rsid w:val="00F4351C"/>
    <w:rsid w:val="00F444AA"/>
    <w:rsid w:val="00F663F2"/>
    <w:rsid w:val="00F72C0B"/>
    <w:rsid w:val="00F82FEE"/>
    <w:rsid w:val="00FB2F52"/>
    <w:rsid w:val="00FC5A88"/>
    <w:rsid w:val="00FC76C3"/>
    <w:rsid w:val="00FD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9A5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6272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rsid w:val="008D2C72"/>
    <w:pPr>
      <w:keepNext/>
      <w:keepLines/>
      <w:widowControl w:val="0"/>
      <w:suppressAutoHyphens/>
      <w:spacing w:before="240" w:after="60"/>
      <w:jc w:val="center"/>
      <w:outlineLvl w:val="3"/>
    </w:pPr>
    <w:rPr>
      <w:rFonts w:ascii="Arial" w:hAnsi="Arial" w:cs="Calibri"/>
      <w:b/>
      <w:bCs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9A5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26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8D2C72"/>
    <w:rPr>
      <w:rFonts w:ascii="Arial" w:eastAsia="Times New Roman" w:hAnsi="Arial" w:cs="Calibri"/>
      <w:b/>
      <w:bCs/>
      <w:sz w:val="24"/>
      <w:szCs w:val="28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2211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21190"/>
    <w:rPr>
      <w:rFonts w:ascii="Tahoma" w:hAnsi="Tahoma" w:cs="Tahoma"/>
      <w:sz w:val="16"/>
      <w:szCs w:val="16"/>
    </w:rPr>
  </w:style>
  <w:style w:type="paragraph" w:styleId="a6">
    <w:name w:val="Normal (Web)"/>
    <w:basedOn w:val="a0"/>
    <w:uiPriority w:val="99"/>
    <w:unhideWhenUsed/>
    <w:rsid w:val="00C17608"/>
    <w:pPr>
      <w:spacing w:before="100" w:beforeAutospacing="1" w:after="100" w:afterAutospacing="1"/>
    </w:pPr>
  </w:style>
  <w:style w:type="table" w:styleId="a7">
    <w:name w:val="Table Grid"/>
    <w:basedOn w:val="a2"/>
    <w:uiPriority w:val="59"/>
    <w:rsid w:val="00C1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Текст Знак1"/>
    <w:link w:val="a8"/>
    <w:locked/>
    <w:rsid w:val="008D2C72"/>
    <w:rPr>
      <w:rFonts w:ascii="Arial" w:eastAsia="Calibri" w:hAnsi="Arial" w:cs="Calibri"/>
      <w:color w:val="000000"/>
      <w:sz w:val="24"/>
      <w:szCs w:val="28"/>
      <w:lang w:eastAsia="ar-SA"/>
    </w:rPr>
  </w:style>
  <w:style w:type="paragraph" w:customStyle="1" w:styleId="a8">
    <w:name w:val="оснТекст"/>
    <w:link w:val="11"/>
    <w:rsid w:val="008D2C72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szCs w:val="28"/>
      <w:lang w:eastAsia="ar-SA"/>
    </w:rPr>
  </w:style>
  <w:style w:type="character" w:customStyle="1" w:styleId="a9">
    <w:name w:val="оснСписок Знак Знак"/>
    <w:link w:val="a"/>
    <w:locked/>
    <w:rsid w:val="008D2C72"/>
    <w:rPr>
      <w:rFonts w:ascii="Arial" w:eastAsia="Calibri" w:hAnsi="Arial" w:cs="Calibri"/>
      <w:color w:val="000000"/>
      <w:sz w:val="24"/>
      <w:szCs w:val="28"/>
      <w:lang w:eastAsia="ar-SA"/>
    </w:rPr>
  </w:style>
  <w:style w:type="paragraph" w:customStyle="1" w:styleId="a">
    <w:name w:val="оснСписок"/>
    <w:basedOn w:val="a8"/>
    <w:next w:val="a0"/>
    <w:link w:val="a9"/>
    <w:rsid w:val="008D2C72"/>
    <w:pPr>
      <w:numPr>
        <w:numId w:val="1"/>
      </w:numPr>
      <w:tabs>
        <w:tab w:val="left" w:pos="1304"/>
      </w:tabs>
    </w:pPr>
  </w:style>
  <w:style w:type="paragraph" w:customStyle="1" w:styleId="c5">
    <w:name w:val="c5"/>
    <w:basedOn w:val="a0"/>
    <w:rsid w:val="00E401E1"/>
    <w:pPr>
      <w:spacing w:before="100" w:beforeAutospacing="1" w:after="100" w:afterAutospacing="1"/>
    </w:pPr>
  </w:style>
  <w:style w:type="character" w:customStyle="1" w:styleId="c0">
    <w:name w:val="c0"/>
    <w:basedOn w:val="a1"/>
    <w:rsid w:val="00E401E1"/>
  </w:style>
  <w:style w:type="paragraph" w:styleId="aa">
    <w:name w:val="header"/>
    <w:basedOn w:val="a0"/>
    <w:link w:val="ab"/>
    <w:uiPriority w:val="99"/>
    <w:unhideWhenUsed/>
    <w:rsid w:val="00E401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401E1"/>
  </w:style>
  <w:style w:type="paragraph" w:styleId="ac">
    <w:name w:val="footer"/>
    <w:basedOn w:val="a0"/>
    <w:link w:val="ad"/>
    <w:uiPriority w:val="99"/>
    <w:unhideWhenUsed/>
    <w:rsid w:val="00E401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401E1"/>
  </w:style>
  <w:style w:type="character" w:styleId="ae">
    <w:name w:val="Strong"/>
    <w:basedOn w:val="a1"/>
    <w:uiPriority w:val="22"/>
    <w:qFormat/>
    <w:rsid w:val="001E03F2"/>
    <w:rPr>
      <w:b/>
      <w:bCs/>
    </w:rPr>
  </w:style>
  <w:style w:type="character" w:customStyle="1" w:styleId="af">
    <w:name w:val="Основной текст_"/>
    <w:link w:val="3"/>
    <w:uiPriority w:val="99"/>
    <w:rsid w:val="00EF01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f"/>
    <w:rsid w:val="00EF013A"/>
    <w:pPr>
      <w:widowControl w:val="0"/>
      <w:shd w:val="clear" w:color="auto" w:fill="FFFFFF"/>
      <w:spacing w:line="317" w:lineRule="exact"/>
      <w:jc w:val="center"/>
    </w:pPr>
    <w:rPr>
      <w:sz w:val="26"/>
      <w:szCs w:val="26"/>
    </w:rPr>
  </w:style>
  <w:style w:type="character" w:customStyle="1" w:styleId="21">
    <w:name w:val="Основной текст2"/>
    <w:rsid w:val="00EF013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Exact">
    <w:name w:val="Основной текст (5) Exact"/>
    <w:basedOn w:val="a1"/>
    <w:link w:val="5"/>
    <w:rsid w:val="00285A83"/>
    <w:rPr>
      <w:rFonts w:ascii="Tahoma" w:eastAsia="Tahoma" w:hAnsi="Tahoma" w:cs="Tahoma"/>
      <w:b/>
      <w:bCs/>
      <w:spacing w:val="5"/>
      <w:w w:val="50"/>
      <w:sz w:val="67"/>
      <w:szCs w:val="67"/>
      <w:shd w:val="clear" w:color="auto" w:fill="FFFFFF"/>
    </w:rPr>
  </w:style>
  <w:style w:type="paragraph" w:customStyle="1" w:styleId="5">
    <w:name w:val="Основной текст (5)"/>
    <w:basedOn w:val="a0"/>
    <w:link w:val="5Exact"/>
    <w:rsid w:val="00285A8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pacing w:val="5"/>
      <w:w w:val="50"/>
      <w:sz w:val="67"/>
      <w:szCs w:val="67"/>
    </w:rPr>
  </w:style>
  <w:style w:type="character" w:customStyle="1" w:styleId="41">
    <w:name w:val="Основной текст (4)_"/>
    <w:basedOn w:val="a1"/>
    <w:link w:val="42"/>
    <w:uiPriority w:val="99"/>
    <w:rsid w:val="00285A8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85A83"/>
    <w:pPr>
      <w:widowControl w:val="0"/>
      <w:shd w:val="clear" w:color="auto" w:fill="FFFFFF"/>
      <w:spacing w:before="60" w:after="60" w:line="0" w:lineRule="atLeast"/>
      <w:jc w:val="both"/>
    </w:pPr>
    <w:rPr>
      <w:sz w:val="21"/>
      <w:szCs w:val="21"/>
    </w:rPr>
  </w:style>
  <w:style w:type="character" w:customStyle="1" w:styleId="43">
    <w:name w:val="Основной текст (4) + Малые прописные"/>
    <w:basedOn w:val="41"/>
    <w:rsid w:val="00285A8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6">
    <w:name w:val="Основной текст6"/>
    <w:basedOn w:val="a0"/>
    <w:rsid w:val="00285A83"/>
    <w:pPr>
      <w:widowControl w:val="0"/>
      <w:shd w:val="clear" w:color="auto" w:fill="FFFFFF"/>
      <w:spacing w:line="0" w:lineRule="atLeast"/>
      <w:jc w:val="both"/>
    </w:pPr>
    <w:rPr>
      <w:color w:val="000000"/>
      <w:sz w:val="21"/>
      <w:szCs w:val="21"/>
    </w:rPr>
  </w:style>
  <w:style w:type="character" w:customStyle="1" w:styleId="7Exact">
    <w:name w:val="Основной текст (7) Exact"/>
    <w:basedOn w:val="a1"/>
    <w:link w:val="7"/>
    <w:rsid w:val="00285A83"/>
    <w:rPr>
      <w:rFonts w:ascii="Georgia" w:eastAsia="Georgia" w:hAnsi="Georgia" w:cs="Georgia"/>
      <w:spacing w:val="17"/>
      <w:sz w:val="54"/>
      <w:szCs w:val="54"/>
      <w:shd w:val="clear" w:color="auto" w:fill="FFFFFF"/>
    </w:rPr>
  </w:style>
  <w:style w:type="paragraph" w:customStyle="1" w:styleId="7">
    <w:name w:val="Основной текст (7)"/>
    <w:basedOn w:val="a0"/>
    <w:link w:val="7Exact"/>
    <w:rsid w:val="00285A8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7"/>
      <w:sz w:val="54"/>
      <w:szCs w:val="54"/>
    </w:rPr>
  </w:style>
  <w:style w:type="character" w:customStyle="1" w:styleId="af0">
    <w:name w:val="Основной текст + Курсив"/>
    <w:basedOn w:val="af"/>
    <w:rsid w:val="00285A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30">
    <w:name w:val="Основной текст (3)_"/>
    <w:basedOn w:val="a1"/>
    <w:rsid w:val="00285A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2">
    <w:name w:val="Заголовок №2_"/>
    <w:basedOn w:val="a1"/>
    <w:link w:val="23"/>
    <w:rsid w:val="00285A83"/>
    <w:rPr>
      <w:rFonts w:ascii="Times New Roman" w:eastAsia="Times New Roman" w:hAnsi="Times New Roman" w:cs="Times New Roman"/>
      <w:b/>
      <w:bCs/>
      <w:i/>
      <w:iCs/>
      <w:spacing w:val="10"/>
      <w:sz w:val="32"/>
      <w:szCs w:val="32"/>
      <w:shd w:val="clear" w:color="auto" w:fill="FFFFFF"/>
    </w:rPr>
  </w:style>
  <w:style w:type="paragraph" w:customStyle="1" w:styleId="23">
    <w:name w:val="Заголовок №2"/>
    <w:basedOn w:val="a0"/>
    <w:link w:val="22"/>
    <w:rsid w:val="00285A83"/>
    <w:pPr>
      <w:widowControl w:val="0"/>
      <w:shd w:val="clear" w:color="auto" w:fill="FFFFFF"/>
      <w:spacing w:before="360" w:after="120" w:line="0" w:lineRule="atLeast"/>
      <w:jc w:val="right"/>
      <w:outlineLvl w:val="1"/>
    </w:pPr>
    <w:rPr>
      <w:b/>
      <w:bCs/>
      <w:i/>
      <w:iCs/>
      <w:spacing w:val="10"/>
      <w:sz w:val="32"/>
      <w:szCs w:val="32"/>
    </w:rPr>
  </w:style>
  <w:style w:type="character" w:customStyle="1" w:styleId="31">
    <w:name w:val="Основной текст (3)"/>
    <w:basedOn w:val="30"/>
    <w:rsid w:val="00285A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en-US"/>
    </w:rPr>
  </w:style>
  <w:style w:type="character" w:customStyle="1" w:styleId="30pt">
    <w:name w:val="Основной текст (3) + Не полужирный;Интервал 0 pt"/>
    <w:basedOn w:val="30"/>
    <w:rsid w:val="00285A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styleId="af1">
    <w:name w:val="List Paragraph"/>
    <w:basedOn w:val="a0"/>
    <w:uiPriority w:val="34"/>
    <w:qFormat/>
    <w:rsid w:val="00FC5A88"/>
    <w:pPr>
      <w:ind w:left="720"/>
      <w:contextualSpacing/>
    </w:pPr>
    <w:rPr>
      <w:rFonts w:eastAsia="Calibri"/>
    </w:rPr>
  </w:style>
  <w:style w:type="character" w:customStyle="1" w:styleId="button2txt">
    <w:name w:val="button2__txt"/>
    <w:basedOn w:val="a1"/>
    <w:rsid w:val="001B3A3E"/>
  </w:style>
  <w:style w:type="character" w:styleId="af2">
    <w:name w:val="Hyperlink"/>
    <w:basedOn w:val="a1"/>
    <w:uiPriority w:val="99"/>
    <w:unhideWhenUsed/>
    <w:rsid w:val="001B3A3E"/>
    <w:rPr>
      <w:color w:val="0000FF"/>
      <w:u w:val="single"/>
    </w:rPr>
  </w:style>
  <w:style w:type="character" w:customStyle="1" w:styleId="110">
    <w:name w:val="Основной текст (11)_"/>
    <w:basedOn w:val="a1"/>
    <w:link w:val="111"/>
    <w:locked/>
    <w:rsid w:val="0069388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693884"/>
    <w:pPr>
      <w:widowControl w:val="0"/>
      <w:shd w:val="clear" w:color="auto" w:fill="FFFFFF"/>
      <w:spacing w:before="60" w:line="245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f3">
    <w:name w:val="Основной текст + Полужирный"/>
    <w:basedOn w:val="af"/>
    <w:rsid w:val="006938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f4">
    <w:name w:val="Emphasis"/>
    <w:basedOn w:val="a1"/>
    <w:uiPriority w:val="20"/>
    <w:qFormat/>
    <w:rsid w:val="001029FE"/>
    <w:rPr>
      <w:i/>
      <w:iCs/>
    </w:rPr>
  </w:style>
  <w:style w:type="character" w:customStyle="1" w:styleId="12">
    <w:name w:val="1оснТекст Знак Знак"/>
    <w:rsid w:val="00CD5D03"/>
    <w:rPr>
      <w:rFonts w:ascii="Arial" w:eastAsia="Calibri" w:hAnsi="Arial" w:cs="Calibri" w:hint="default"/>
      <w:color w:val="000000"/>
      <w:sz w:val="24"/>
      <w:szCs w:val="22"/>
    </w:rPr>
  </w:style>
  <w:style w:type="paragraph" w:customStyle="1" w:styleId="Heading">
    <w:name w:val="Heading"/>
    <w:basedOn w:val="a0"/>
    <w:next w:val="af5"/>
    <w:qFormat/>
    <w:rsid w:val="00CD5D03"/>
    <w:pPr>
      <w:keepNext/>
      <w:widowControl w:val="0"/>
      <w:spacing w:before="240" w:after="120"/>
    </w:pPr>
    <w:rPr>
      <w:rFonts w:ascii="Liberation Sans" w:eastAsia="DejaVu Sans" w:hAnsi="Liberation Sans" w:cs="DejaVu Sans"/>
      <w:sz w:val="28"/>
      <w:szCs w:val="28"/>
      <w:lang w:val="en-US" w:eastAsia="zh-CN" w:bidi="hi-IN"/>
    </w:rPr>
  </w:style>
  <w:style w:type="paragraph" w:styleId="af5">
    <w:name w:val="Body Text"/>
    <w:basedOn w:val="a0"/>
    <w:link w:val="af6"/>
    <w:uiPriority w:val="1"/>
    <w:unhideWhenUsed/>
    <w:qFormat/>
    <w:rsid w:val="00CD5D03"/>
    <w:pPr>
      <w:spacing w:after="120"/>
    </w:pPr>
  </w:style>
  <w:style w:type="character" w:customStyle="1" w:styleId="af6">
    <w:name w:val="Основной текст Знак"/>
    <w:basedOn w:val="a1"/>
    <w:link w:val="af5"/>
    <w:uiPriority w:val="1"/>
    <w:rsid w:val="00CD5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2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table" w:styleId="-1">
    <w:name w:val="Light Shading Accent 1"/>
    <w:basedOn w:val="a2"/>
    <w:uiPriority w:val="60"/>
    <w:rsid w:val="001970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2"/>
    <w:uiPriority w:val="62"/>
    <w:rsid w:val="00197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7">
    <w:name w:val="Title"/>
    <w:basedOn w:val="a0"/>
    <w:link w:val="af8"/>
    <w:qFormat/>
    <w:rsid w:val="00326272"/>
    <w:pPr>
      <w:widowControl w:val="0"/>
      <w:autoSpaceDE w:val="0"/>
      <w:autoSpaceDN w:val="0"/>
      <w:spacing w:before="10"/>
      <w:ind w:left="242" w:right="240"/>
      <w:jc w:val="center"/>
    </w:pPr>
    <w:rPr>
      <w:b/>
      <w:bCs/>
      <w:sz w:val="40"/>
      <w:szCs w:val="40"/>
      <w:lang w:eastAsia="en-US"/>
    </w:rPr>
  </w:style>
  <w:style w:type="character" w:customStyle="1" w:styleId="af8">
    <w:name w:val="Название Знак"/>
    <w:basedOn w:val="a1"/>
    <w:link w:val="af7"/>
    <w:rsid w:val="00326272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9">
    <w:name w:val="Без интервала Знак"/>
    <w:basedOn w:val="a1"/>
    <w:link w:val="afa"/>
    <w:uiPriority w:val="1"/>
    <w:locked/>
    <w:rsid w:val="00326272"/>
    <w:rPr>
      <w:rFonts w:ascii="Times New Roman" w:eastAsia="Calibri" w:hAnsi="Times New Roman" w:cs="Times New Roman"/>
      <w:noProof/>
      <w:color w:val="000000"/>
      <w:sz w:val="24"/>
      <w:szCs w:val="24"/>
    </w:rPr>
  </w:style>
  <w:style w:type="paragraph" w:styleId="afa">
    <w:name w:val="No Spacing"/>
    <w:link w:val="af9"/>
    <w:uiPriority w:val="1"/>
    <w:qFormat/>
    <w:rsid w:val="00326272"/>
    <w:pPr>
      <w:suppressAutoHyphens/>
      <w:spacing w:after="0" w:line="240" w:lineRule="auto"/>
      <w:ind w:left="113" w:right="113"/>
    </w:pPr>
    <w:rPr>
      <w:rFonts w:ascii="Times New Roman" w:eastAsia="Calibri" w:hAnsi="Times New Roman" w:cs="Times New Roman"/>
      <w:noProof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26272"/>
    <w:pPr>
      <w:widowControl w:val="0"/>
      <w:autoSpaceDE w:val="0"/>
      <w:autoSpaceDN w:val="0"/>
      <w:spacing w:line="301" w:lineRule="exact"/>
      <w:ind w:left="112"/>
    </w:pPr>
    <w:rPr>
      <w:sz w:val="22"/>
      <w:szCs w:val="22"/>
      <w:lang w:eastAsia="en-US"/>
    </w:rPr>
  </w:style>
  <w:style w:type="paragraph" w:customStyle="1" w:styleId="24">
    <w:name w:val="Стиль2"/>
    <w:basedOn w:val="a0"/>
    <w:uiPriority w:val="99"/>
    <w:rsid w:val="00326272"/>
    <w:pPr>
      <w:overflowPunct w:val="0"/>
      <w:autoSpaceDE w:val="0"/>
      <w:autoSpaceDN w:val="0"/>
      <w:adjustRightInd w:val="0"/>
      <w:ind w:firstLine="567"/>
      <w:jc w:val="both"/>
    </w:pPr>
    <w:rPr>
      <w:rFonts w:ascii="CG Times" w:hAnsi="CG Times"/>
      <w:color w:val="000000"/>
      <w:szCs w:val="28"/>
    </w:rPr>
  </w:style>
  <w:style w:type="paragraph" w:customStyle="1" w:styleId="13">
    <w:name w:val="Без интервала1"/>
    <w:uiPriority w:val="99"/>
    <w:rsid w:val="00326272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table" w:customStyle="1" w:styleId="TableNormal">
    <w:name w:val="Table Normal"/>
    <w:uiPriority w:val="2"/>
    <w:semiHidden/>
    <w:qFormat/>
    <w:rsid w:val="0032627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0">
    <w:name w:val="Основной текст (4)1"/>
    <w:basedOn w:val="a0"/>
    <w:uiPriority w:val="99"/>
    <w:rsid w:val="00137163"/>
    <w:pPr>
      <w:widowControl w:val="0"/>
      <w:shd w:val="clear" w:color="auto" w:fill="FFFFFF"/>
      <w:spacing w:line="274" w:lineRule="exact"/>
    </w:pPr>
    <w:rPr>
      <w:rFonts w:eastAsiaTheme="minorHAnsi" w:cstheme="minorBidi"/>
      <w:sz w:val="23"/>
      <w:szCs w:val="22"/>
      <w:lang w:eastAsia="en-US"/>
    </w:rPr>
  </w:style>
  <w:style w:type="character" w:customStyle="1" w:styleId="c1">
    <w:name w:val="c1"/>
    <w:basedOn w:val="a1"/>
    <w:uiPriority w:val="99"/>
    <w:rsid w:val="00137163"/>
    <w:rPr>
      <w:rFonts w:cs="Times New Roman"/>
    </w:rPr>
  </w:style>
  <w:style w:type="paragraph" w:customStyle="1" w:styleId="44">
    <w:name w:val="Основной текст4"/>
    <w:basedOn w:val="a0"/>
    <w:uiPriority w:val="99"/>
    <w:rsid w:val="00137163"/>
    <w:pPr>
      <w:widowControl w:val="0"/>
      <w:shd w:val="clear" w:color="auto" w:fill="FFFFFF"/>
      <w:spacing w:before="360" w:line="413" w:lineRule="exact"/>
      <w:ind w:hanging="360"/>
      <w:jc w:val="both"/>
    </w:pPr>
    <w:rPr>
      <w:rFonts w:eastAsiaTheme="minorHAnsi"/>
      <w:sz w:val="22"/>
      <w:szCs w:val="22"/>
      <w:lang w:eastAsia="en-US"/>
    </w:rPr>
  </w:style>
  <w:style w:type="character" w:customStyle="1" w:styleId="extendedtext-short">
    <w:name w:val="extendedtext-short"/>
    <w:basedOn w:val="a1"/>
    <w:rsid w:val="004B79DA"/>
  </w:style>
  <w:style w:type="character" w:customStyle="1" w:styleId="c7">
    <w:name w:val="c7"/>
    <w:basedOn w:val="a1"/>
    <w:rsid w:val="00920654"/>
  </w:style>
  <w:style w:type="character" w:customStyle="1" w:styleId="markedcontent">
    <w:name w:val="markedcontent"/>
    <w:basedOn w:val="a1"/>
    <w:rsid w:val="00733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0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1"/>
    <w:qFormat/>
    <w:rsid w:val="009A51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26272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rsid w:val="008D2C72"/>
    <w:pPr>
      <w:keepNext/>
      <w:keepLines/>
      <w:widowControl w:val="0"/>
      <w:suppressAutoHyphens/>
      <w:spacing w:before="240" w:after="60"/>
      <w:jc w:val="center"/>
      <w:outlineLvl w:val="3"/>
    </w:pPr>
    <w:rPr>
      <w:rFonts w:ascii="Arial" w:hAnsi="Arial" w:cs="Calibri"/>
      <w:b/>
      <w:bCs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9A51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semiHidden/>
    <w:rsid w:val="003262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1"/>
    <w:link w:val="4"/>
    <w:semiHidden/>
    <w:rsid w:val="008D2C72"/>
    <w:rPr>
      <w:rFonts w:ascii="Arial" w:eastAsia="Times New Roman" w:hAnsi="Arial" w:cs="Calibri"/>
      <w:b/>
      <w:bCs/>
      <w:sz w:val="24"/>
      <w:szCs w:val="28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2211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21190"/>
    <w:rPr>
      <w:rFonts w:ascii="Tahoma" w:hAnsi="Tahoma" w:cs="Tahoma"/>
      <w:sz w:val="16"/>
      <w:szCs w:val="16"/>
    </w:rPr>
  </w:style>
  <w:style w:type="paragraph" w:styleId="a6">
    <w:name w:val="Normal (Web)"/>
    <w:basedOn w:val="a0"/>
    <w:uiPriority w:val="99"/>
    <w:unhideWhenUsed/>
    <w:rsid w:val="00C17608"/>
    <w:pPr>
      <w:spacing w:before="100" w:beforeAutospacing="1" w:after="100" w:afterAutospacing="1"/>
    </w:pPr>
  </w:style>
  <w:style w:type="table" w:styleId="a7">
    <w:name w:val="Table Grid"/>
    <w:basedOn w:val="a2"/>
    <w:uiPriority w:val="59"/>
    <w:rsid w:val="00C17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Текст Знак1"/>
    <w:link w:val="a8"/>
    <w:locked/>
    <w:rsid w:val="008D2C72"/>
    <w:rPr>
      <w:rFonts w:ascii="Arial" w:eastAsia="Calibri" w:hAnsi="Arial" w:cs="Calibri"/>
      <w:color w:val="000000"/>
      <w:sz w:val="24"/>
      <w:szCs w:val="28"/>
      <w:lang w:eastAsia="ar-SA"/>
    </w:rPr>
  </w:style>
  <w:style w:type="paragraph" w:customStyle="1" w:styleId="a8">
    <w:name w:val="оснТекст"/>
    <w:link w:val="11"/>
    <w:rsid w:val="008D2C72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Calibri"/>
      <w:color w:val="000000"/>
      <w:sz w:val="24"/>
      <w:szCs w:val="28"/>
      <w:lang w:eastAsia="ar-SA"/>
    </w:rPr>
  </w:style>
  <w:style w:type="character" w:customStyle="1" w:styleId="a9">
    <w:name w:val="оснСписок Знак Знак"/>
    <w:link w:val="a"/>
    <w:locked/>
    <w:rsid w:val="008D2C72"/>
    <w:rPr>
      <w:rFonts w:ascii="Arial" w:eastAsia="Calibri" w:hAnsi="Arial" w:cs="Calibri"/>
      <w:color w:val="000000"/>
      <w:sz w:val="24"/>
      <w:szCs w:val="28"/>
      <w:lang w:eastAsia="ar-SA"/>
    </w:rPr>
  </w:style>
  <w:style w:type="paragraph" w:customStyle="1" w:styleId="a">
    <w:name w:val="оснСписок"/>
    <w:basedOn w:val="a8"/>
    <w:next w:val="a0"/>
    <w:link w:val="a9"/>
    <w:rsid w:val="008D2C72"/>
    <w:pPr>
      <w:numPr>
        <w:numId w:val="1"/>
      </w:numPr>
      <w:tabs>
        <w:tab w:val="left" w:pos="1304"/>
      </w:tabs>
    </w:pPr>
  </w:style>
  <w:style w:type="paragraph" w:customStyle="1" w:styleId="c5">
    <w:name w:val="c5"/>
    <w:basedOn w:val="a0"/>
    <w:rsid w:val="00E401E1"/>
    <w:pPr>
      <w:spacing w:before="100" w:beforeAutospacing="1" w:after="100" w:afterAutospacing="1"/>
    </w:pPr>
  </w:style>
  <w:style w:type="character" w:customStyle="1" w:styleId="c0">
    <w:name w:val="c0"/>
    <w:basedOn w:val="a1"/>
    <w:rsid w:val="00E401E1"/>
  </w:style>
  <w:style w:type="paragraph" w:styleId="aa">
    <w:name w:val="header"/>
    <w:basedOn w:val="a0"/>
    <w:link w:val="ab"/>
    <w:uiPriority w:val="99"/>
    <w:unhideWhenUsed/>
    <w:rsid w:val="00E401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401E1"/>
  </w:style>
  <w:style w:type="paragraph" w:styleId="ac">
    <w:name w:val="footer"/>
    <w:basedOn w:val="a0"/>
    <w:link w:val="ad"/>
    <w:uiPriority w:val="99"/>
    <w:unhideWhenUsed/>
    <w:rsid w:val="00E401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401E1"/>
  </w:style>
  <w:style w:type="character" w:styleId="ae">
    <w:name w:val="Strong"/>
    <w:basedOn w:val="a1"/>
    <w:uiPriority w:val="22"/>
    <w:qFormat/>
    <w:rsid w:val="001E03F2"/>
    <w:rPr>
      <w:b/>
      <w:bCs/>
    </w:rPr>
  </w:style>
  <w:style w:type="character" w:customStyle="1" w:styleId="af">
    <w:name w:val="Основной текст_"/>
    <w:link w:val="3"/>
    <w:uiPriority w:val="99"/>
    <w:rsid w:val="00EF01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0"/>
    <w:link w:val="af"/>
    <w:rsid w:val="00EF013A"/>
    <w:pPr>
      <w:widowControl w:val="0"/>
      <w:shd w:val="clear" w:color="auto" w:fill="FFFFFF"/>
      <w:spacing w:line="317" w:lineRule="exact"/>
      <w:jc w:val="center"/>
    </w:pPr>
    <w:rPr>
      <w:sz w:val="26"/>
      <w:szCs w:val="26"/>
    </w:rPr>
  </w:style>
  <w:style w:type="character" w:customStyle="1" w:styleId="21">
    <w:name w:val="Основной текст2"/>
    <w:rsid w:val="00EF013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Exact">
    <w:name w:val="Основной текст (5) Exact"/>
    <w:basedOn w:val="a1"/>
    <w:link w:val="5"/>
    <w:rsid w:val="00285A83"/>
    <w:rPr>
      <w:rFonts w:ascii="Tahoma" w:eastAsia="Tahoma" w:hAnsi="Tahoma" w:cs="Tahoma"/>
      <w:b/>
      <w:bCs/>
      <w:spacing w:val="5"/>
      <w:w w:val="50"/>
      <w:sz w:val="67"/>
      <w:szCs w:val="67"/>
      <w:shd w:val="clear" w:color="auto" w:fill="FFFFFF"/>
    </w:rPr>
  </w:style>
  <w:style w:type="paragraph" w:customStyle="1" w:styleId="5">
    <w:name w:val="Основной текст (5)"/>
    <w:basedOn w:val="a0"/>
    <w:link w:val="5Exact"/>
    <w:rsid w:val="00285A8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pacing w:val="5"/>
      <w:w w:val="50"/>
      <w:sz w:val="67"/>
      <w:szCs w:val="67"/>
    </w:rPr>
  </w:style>
  <w:style w:type="character" w:customStyle="1" w:styleId="41">
    <w:name w:val="Основной текст (4)_"/>
    <w:basedOn w:val="a1"/>
    <w:link w:val="42"/>
    <w:uiPriority w:val="99"/>
    <w:rsid w:val="00285A8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285A83"/>
    <w:pPr>
      <w:widowControl w:val="0"/>
      <w:shd w:val="clear" w:color="auto" w:fill="FFFFFF"/>
      <w:spacing w:before="60" w:after="60" w:line="0" w:lineRule="atLeast"/>
      <w:jc w:val="both"/>
    </w:pPr>
    <w:rPr>
      <w:sz w:val="21"/>
      <w:szCs w:val="21"/>
    </w:rPr>
  </w:style>
  <w:style w:type="character" w:customStyle="1" w:styleId="43">
    <w:name w:val="Основной текст (4) + Малые прописные"/>
    <w:basedOn w:val="41"/>
    <w:rsid w:val="00285A8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paragraph" w:customStyle="1" w:styleId="6">
    <w:name w:val="Основной текст6"/>
    <w:basedOn w:val="a0"/>
    <w:rsid w:val="00285A83"/>
    <w:pPr>
      <w:widowControl w:val="0"/>
      <w:shd w:val="clear" w:color="auto" w:fill="FFFFFF"/>
      <w:spacing w:line="0" w:lineRule="atLeast"/>
      <w:jc w:val="both"/>
    </w:pPr>
    <w:rPr>
      <w:color w:val="000000"/>
      <w:sz w:val="21"/>
      <w:szCs w:val="21"/>
    </w:rPr>
  </w:style>
  <w:style w:type="character" w:customStyle="1" w:styleId="7Exact">
    <w:name w:val="Основной текст (7) Exact"/>
    <w:basedOn w:val="a1"/>
    <w:link w:val="7"/>
    <w:rsid w:val="00285A83"/>
    <w:rPr>
      <w:rFonts w:ascii="Georgia" w:eastAsia="Georgia" w:hAnsi="Georgia" w:cs="Georgia"/>
      <w:spacing w:val="17"/>
      <w:sz w:val="54"/>
      <w:szCs w:val="54"/>
      <w:shd w:val="clear" w:color="auto" w:fill="FFFFFF"/>
    </w:rPr>
  </w:style>
  <w:style w:type="paragraph" w:customStyle="1" w:styleId="7">
    <w:name w:val="Основной текст (7)"/>
    <w:basedOn w:val="a0"/>
    <w:link w:val="7Exact"/>
    <w:rsid w:val="00285A8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7"/>
      <w:sz w:val="54"/>
      <w:szCs w:val="54"/>
    </w:rPr>
  </w:style>
  <w:style w:type="character" w:customStyle="1" w:styleId="af0">
    <w:name w:val="Основной текст + Курсив"/>
    <w:basedOn w:val="af"/>
    <w:rsid w:val="00285A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/>
    </w:rPr>
  </w:style>
  <w:style w:type="character" w:customStyle="1" w:styleId="30">
    <w:name w:val="Основной текст (3)_"/>
    <w:basedOn w:val="a1"/>
    <w:rsid w:val="00285A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2">
    <w:name w:val="Заголовок №2_"/>
    <w:basedOn w:val="a1"/>
    <w:link w:val="23"/>
    <w:rsid w:val="00285A83"/>
    <w:rPr>
      <w:rFonts w:ascii="Times New Roman" w:eastAsia="Times New Roman" w:hAnsi="Times New Roman" w:cs="Times New Roman"/>
      <w:b/>
      <w:bCs/>
      <w:i/>
      <w:iCs/>
      <w:spacing w:val="10"/>
      <w:sz w:val="32"/>
      <w:szCs w:val="32"/>
      <w:shd w:val="clear" w:color="auto" w:fill="FFFFFF"/>
    </w:rPr>
  </w:style>
  <w:style w:type="paragraph" w:customStyle="1" w:styleId="23">
    <w:name w:val="Заголовок №2"/>
    <w:basedOn w:val="a0"/>
    <w:link w:val="22"/>
    <w:rsid w:val="00285A83"/>
    <w:pPr>
      <w:widowControl w:val="0"/>
      <w:shd w:val="clear" w:color="auto" w:fill="FFFFFF"/>
      <w:spacing w:before="360" w:after="120" w:line="0" w:lineRule="atLeast"/>
      <w:jc w:val="right"/>
      <w:outlineLvl w:val="1"/>
    </w:pPr>
    <w:rPr>
      <w:b/>
      <w:bCs/>
      <w:i/>
      <w:iCs/>
      <w:spacing w:val="10"/>
      <w:sz w:val="32"/>
      <w:szCs w:val="32"/>
    </w:rPr>
  </w:style>
  <w:style w:type="character" w:customStyle="1" w:styleId="31">
    <w:name w:val="Основной текст (3)"/>
    <w:basedOn w:val="30"/>
    <w:rsid w:val="00285A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single"/>
      <w:lang w:val="en-US"/>
    </w:rPr>
  </w:style>
  <w:style w:type="character" w:customStyle="1" w:styleId="30pt">
    <w:name w:val="Основной текст (3) + Не полужирный;Интервал 0 pt"/>
    <w:basedOn w:val="30"/>
    <w:rsid w:val="00285A8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paragraph" w:styleId="af1">
    <w:name w:val="List Paragraph"/>
    <w:basedOn w:val="a0"/>
    <w:uiPriority w:val="34"/>
    <w:qFormat/>
    <w:rsid w:val="00FC5A88"/>
    <w:pPr>
      <w:ind w:left="720"/>
      <w:contextualSpacing/>
    </w:pPr>
    <w:rPr>
      <w:rFonts w:eastAsia="Calibri"/>
    </w:rPr>
  </w:style>
  <w:style w:type="character" w:customStyle="1" w:styleId="button2txt">
    <w:name w:val="button2__txt"/>
    <w:basedOn w:val="a1"/>
    <w:rsid w:val="001B3A3E"/>
  </w:style>
  <w:style w:type="character" w:styleId="af2">
    <w:name w:val="Hyperlink"/>
    <w:basedOn w:val="a1"/>
    <w:uiPriority w:val="99"/>
    <w:unhideWhenUsed/>
    <w:rsid w:val="001B3A3E"/>
    <w:rPr>
      <w:color w:val="0000FF"/>
      <w:u w:val="single"/>
    </w:rPr>
  </w:style>
  <w:style w:type="character" w:customStyle="1" w:styleId="110">
    <w:name w:val="Основной текст (11)_"/>
    <w:basedOn w:val="a1"/>
    <w:link w:val="111"/>
    <w:locked/>
    <w:rsid w:val="0069388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693884"/>
    <w:pPr>
      <w:widowControl w:val="0"/>
      <w:shd w:val="clear" w:color="auto" w:fill="FFFFFF"/>
      <w:spacing w:before="60" w:line="245" w:lineRule="exact"/>
      <w:jc w:val="both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af3">
    <w:name w:val="Основной текст + Полужирный"/>
    <w:basedOn w:val="af"/>
    <w:rsid w:val="006938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styleId="af4">
    <w:name w:val="Emphasis"/>
    <w:basedOn w:val="a1"/>
    <w:uiPriority w:val="20"/>
    <w:qFormat/>
    <w:rsid w:val="001029FE"/>
    <w:rPr>
      <w:i/>
      <w:iCs/>
    </w:rPr>
  </w:style>
  <w:style w:type="character" w:customStyle="1" w:styleId="12">
    <w:name w:val="1оснТекст Знак Знак"/>
    <w:rsid w:val="00CD5D03"/>
    <w:rPr>
      <w:rFonts w:ascii="Arial" w:eastAsia="Calibri" w:hAnsi="Arial" w:cs="Calibri" w:hint="default"/>
      <w:color w:val="000000"/>
      <w:sz w:val="24"/>
      <w:szCs w:val="22"/>
    </w:rPr>
  </w:style>
  <w:style w:type="paragraph" w:customStyle="1" w:styleId="Heading">
    <w:name w:val="Heading"/>
    <w:basedOn w:val="a0"/>
    <w:next w:val="af5"/>
    <w:qFormat/>
    <w:rsid w:val="00CD5D03"/>
    <w:pPr>
      <w:keepNext/>
      <w:widowControl w:val="0"/>
      <w:spacing w:before="240" w:after="120"/>
    </w:pPr>
    <w:rPr>
      <w:rFonts w:ascii="Liberation Sans" w:eastAsia="DejaVu Sans" w:hAnsi="Liberation Sans" w:cs="DejaVu Sans"/>
      <w:sz w:val="28"/>
      <w:szCs w:val="28"/>
      <w:lang w:val="en-US" w:eastAsia="zh-CN" w:bidi="hi-IN"/>
    </w:rPr>
  </w:style>
  <w:style w:type="paragraph" w:styleId="af5">
    <w:name w:val="Body Text"/>
    <w:basedOn w:val="a0"/>
    <w:link w:val="af6"/>
    <w:uiPriority w:val="1"/>
    <w:unhideWhenUsed/>
    <w:qFormat/>
    <w:rsid w:val="00CD5D03"/>
    <w:pPr>
      <w:spacing w:after="120"/>
    </w:pPr>
  </w:style>
  <w:style w:type="character" w:customStyle="1" w:styleId="af6">
    <w:name w:val="Основной текст Знак"/>
    <w:basedOn w:val="a1"/>
    <w:link w:val="af5"/>
    <w:uiPriority w:val="1"/>
    <w:rsid w:val="00CD5D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72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table" w:styleId="-1">
    <w:name w:val="Light Shading Accent 1"/>
    <w:basedOn w:val="a2"/>
    <w:uiPriority w:val="60"/>
    <w:rsid w:val="001970F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2"/>
    <w:uiPriority w:val="62"/>
    <w:rsid w:val="001970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f7">
    <w:name w:val="Title"/>
    <w:basedOn w:val="a0"/>
    <w:link w:val="af8"/>
    <w:qFormat/>
    <w:rsid w:val="00326272"/>
    <w:pPr>
      <w:widowControl w:val="0"/>
      <w:autoSpaceDE w:val="0"/>
      <w:autoSpaceDN w:val="0"/>
      <w:spacing w:before="10"/>
      <w:ind w:left="242" w:right="240"/>
      <w:jc w:val="center"/>
    </w:pPr>
    <w:rPr>
      <w:b/>
      <w:bCs/>
      <w:sz w:val="40"/>
      <w:szCs w:val="40"/>
      <w:lang w:eastAsia="en-US"/>
    </w:rPr>
  </w:style>
  <w:style w:type="character" w:customStyle="1" w:styleId="af8">
    <w:name w:val="Название Знак"/>
    <w:basedOn w:val="a1"/>
    <w:link w:val="af7"/>
    <w:rsid w:val="00326272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af9">
    <w:name w:val="Без интервала Знак"/>
    <w:basedOn w:val="a1"/>
    <w:link w:val="afa"/>
    <w:uiPriority w:val="1"/>
    <w:locked/>
    <w:rsid w:val="00326272"/>
    <w:rPr>
      <w:rFonts w:ascii="Times New Roman" w:eastAsia="Calibri" w:hAnsi="Times New Roman" w:cs="Times New Roman"/>
      <w:noProof/>
      <w:color w:val="000000"/>
      <w:sz w:val="24"/>
      <w:szCs w:val="24"/>
    </w:rPr>
  </w:style>
  <w:style w:type="paragraph" w:styleId="afa">
    <w:name w:val="No Spacing"/>
    <w:link w:val="af9"/>
    <w:uiPriority w:val="1"/>
    <w:qFormat/>
    <w:rsid w:val="00326272"/>
    <w:pPr>
      <w:suppressAutoHyphens/>
      <w:spacing w:after="0" w:line="240" w:lineRule="auto"/>
      <w:ind w:left="113" w:right="113"/>
    </w:pPr>
    <w:rPr>
      <w:rFonts w:ascii="Times New Roman" w:eastAsia="Calibri" w:hAnsi="Times New Roman" w:cs="Times New Roman"/>
      <w:noProof/>
      <w:color w:val="000000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326272"/>
    <w:pPr>
      <w:widowControl w:val="0"/>
      <w:autoSpaceDE w:val="0"/>
      <w:autoSpaceDN w:val="0"/>
      <w:spacing w:line="301" w:lineRule="exact"/>
      <w:ind w:left="112"/>
    </w:pPr>
    <w:rPr>
      <w:sz w:val="22"/>
      <w:szCs w:val="22"/>
      <w:lang w:eastAsia="en-US"/>
    </w:rPr>
  </w:style>
  <w:style w:type="paragraph" w:customStyle="1" w:styleId="24">
    <w:name w:val="Стиль2"/>
    <w:basedOn w:val="a0"/>
    <w:uiPriority w:val="99"/>
    <w:rsid w:val="00326272"/>
    <w:pPr>
      <w:overflowPunct w:val="0"/>
      <w:autoSpaceDE w:val="0"/>
      <w:autoSpaceDN w:val="0"/>
      <w:adjustRightInd w:val="0"/>
      <w:ind w:firstLine="567"/>
      <w:jc w:val="both"/>
    </w:pPr>
    <w:rPr>
      <w:rFonts w:ascii="CG Times" w:hAnsi="CG Times"/>
      <w:color w:val="000000"/>
      <w:szCs w:val="28"/>
    </w:rPr>
  </w:style>
  <w:style w:type="paragraph" w:customStyle="1" w:styleId="13">
    <w:name w:val="Без интервала1"/>
    <w:uiPriority w:val="99"/>
    <w:rsid w:val="00326272"/>
    <w:pPr>
      <w:spacing w:after="0" w:line="240" w:lineRule="auto"/>
    </w:pPr>
    <w:rPr>
      <w:rFonts w:ascii="Calibri" w:eastAsia="Times New Roman" w:hAnsi="Calibri" w:cs="Times New Roman"/>
      <w:color w:val="000000"/>
      <w:lang w:eastAsia="ru-RU"/>
    </w:rPr>
  </w:style>
  <w:style w:type="table" w:customStyle="1" w:styleId="TableNormal">
    <w:name w:val="Table Normal"/>
    <w:uiPriority w:val="2"/>
    <w:semiHidden/>
    <w:qFormat/>
    <w:rsid w:val="0032627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0">
    <w:name w:val="Основной текст (4)1"/>
    <w:basedOn w:val="a0"/>
    <w:uiPriority w:val="99"/>
    <w:rsid w:val="00137163"/>
    <w:pPr>
      <w:widowControl w:val="0"/>
      <w:shd w:val="clear" w:color="auto" w:fill="FFFFFF"/>
      <w:spacing w:line="274" w:lineRule="exact"/>
    </w:pPr>
    <w:rPr>
      <w:rFonts w:eastAsiaTheme="minorHAnsi" w:cstheme="minorBidi"/>
      <w:sz w:val="23"/>
      <w:szCs w:val="22"/>
      <w:lang w:eastAsia="en-US"/>
    </w:rPr>
  </w:style>
  <w:style w:type="character" w:customStyle="1" w:styleId="c1">
    <w:name w:val="c1"/>
    <w:basedOn w:val="a1"/>
    <w:uiPriority w:val="99"/>
    <w:rsid w:val="00137163"/>
    <w:rPr>
      <w:rFonts w:cs="Times New Roman"/>
    </w:rPr>
  </w:style>
  <w:style w:type="paragraph" w:customStyle="1" w:styleId="44">
    <w:name w:val="Основной текст4"/>
    <w:basedOn w:val="a0"/>
    <w:uiPriority w:val="99"/>
    <w:rsid w:val="00137163"/>
    <w:pPr>
      <w:widowControl w:val="0"/>
      <w:shd w:val="clear" w:color="auto" w:fill="FFFFFF"/>
      <w:spacing w:before="360" w:line="413" w:lineRule="exact"/>
      <w:ind w:hanging="360"/>
      <w:jc w:val="both"/>
    </w:pPr>
    <w:rPr>
      <w:rFonts w:eastAsiaTheme="minorHAnsi"/>
      <w:sz w:val="22"/>
      <w:szCs w:val="22"/>
      <w:lang w:eastAsia="en-US"/>
    </w:rPr>
  </w:style>
  <w:style w:type="character" w:customStyle="1" w:styleId="extendedtext-short">
    <w:name w:val="extendedtext-short"/>
    <w:basedOn w:val="a1"/>
    <w:rsid w:val="004B79DA"/>
  </w:style>
  <w:style w:type="character" w:customStyle="1" w:styleId="c7">
    <w:name w:val="c7"/>
    <w:basedOn w:val="a1"/>
    <w:rsid w:val="00920654"/>
  </w:style>
  <w:style w:type="character" w:customStyle="1" w:styleId="markedcontent">
    <w:name w:val="markedcontent"/>
    <w:basedOn w:val="a1"/>
    <w:rsid w:val="00733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4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28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07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47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28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04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99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574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8506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13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0417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823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316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424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056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609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4491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5646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888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5489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493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715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820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6412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4809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52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7519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4373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0524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4571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10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6999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1151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9729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267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45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4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93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40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8496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0691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2028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5215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3777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837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730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169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96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3408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8270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522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5796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338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0590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8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64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070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790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3404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7184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3196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3983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97716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917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671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7173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3192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779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704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7596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8944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624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8658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621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324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1163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325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792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218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810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6885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075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3866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5931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7798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07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6571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0170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0036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870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8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196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8007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82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427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6091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73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6778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927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16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20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442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42582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951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6650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465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2865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9514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351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099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04303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898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53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703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283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2306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789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340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589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86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197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0764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293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511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1056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51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3803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7175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6352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0236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3116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152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3545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02047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21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181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084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7510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9710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995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8989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1678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858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13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3363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278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4141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1748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4803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0145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810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4805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345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213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671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139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7913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640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8510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3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6910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755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9175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19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382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23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1730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302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52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436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045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412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1406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063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1538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054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0092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542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711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4362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6520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591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898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519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4240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8224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7281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639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908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6702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8899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520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618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5864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145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6994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7105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3031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7891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3239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961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2580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606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6089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2980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5333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439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90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7315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6761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4927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317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4500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8469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26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1027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0567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469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1263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53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542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752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7419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158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1003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37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272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894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8067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8018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1266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3954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316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238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4088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4875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536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89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017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1505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7408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5162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7951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8549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580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6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3353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26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1963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793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6723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9660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7295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7542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8563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316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1415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795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879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740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813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205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7887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4391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0274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565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8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1450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188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8742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2141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220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5801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6617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86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909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4066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134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397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748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7221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9588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758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6095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091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4542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022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194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2532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796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87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02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88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770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54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087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850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106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541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13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553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6507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4283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5623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48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8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828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3825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0674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866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252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2168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9247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184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5393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6924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485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09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9189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5567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781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6678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015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601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569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60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4758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9078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394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5584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04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056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4602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8424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2688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1314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6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6643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065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7996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2515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7557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8803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6339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3595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263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42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91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0647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7746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75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8369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401534">
                  <w:marLeft w:val="480"/>
                  <w:marRight w:val="4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76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6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99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35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57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206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dt-kuz.ucoz.ru/news/blagotvoritelnaja_akcija_podari_teplo/2023-01-13-2431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cdt-kuz.ucoz.ru/news/blagotvoritelnaja_akcija_podari_teplo/2023-01-30-24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isk.yandex.ru/i/AVrtLHqcCyryZ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A82D9-E968-463B-AFBA-3FB57404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cp:lastPrinted>2022-07-22T08:13:00Z</cp:lastPrinted>
  <dcterms:created xsi:type="dcterms:W3CDTF">2023-04-20T07:31:00Z</dcterms:created>
  <dcterms:modified xsi:type="dcterms:W3CDTF">2023-04-21T07:07:00Z</dcterms:modified>
</cp:coreProperties>
</file>