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2" w:rsidRPr="00865F88" w:rsidRDefault="00980BD2" w:rsidP="00865F8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Методическая  рамка образовательной практики</w:t>
      </w:r>
    </w:p>
    <w:p w:rsidR="00980BD2" w:rsidRPr="00865F88" w:rsidRDefault="00980BD2" w:rsidP="00865F88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65F8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Модульные макеты железных дорог –  важный элемент </w:t>
      </w:r>
      <w:proofErr w:type="spellStart"/>
      <w:r w:rsidRPr="00865F88">
        <w:rPr>
          <w:rFonts w:ascii="Times New Roman" w:eastAsia="Calibri" w:hAnsi="Times New Roman" w:cs="Times New Roman"/>
          <w:b/>
          <w:bCs/>
          <w:sz w:val="36"/>
          <w:szCs w:val="36"/>
        </w:rPr>
        <w:t>обучающе-игрового</w:t>
      </w:r>
      <w:proofErr w:type="spellEnd"/>
      <w:r w:rsidRPr="00865F8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процесса.</w:t>
      </w:r>
    </w:p>
    <w:p w:rsidR="00865F88" w:rsidRDefault="00865F88" w:rsidP="00865F8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Автор и разработчик  –</w:t>
      </w:r>
    </w:p>
    <w:p w:rsidR="00865F88" w:rsidRDefault="00865F88" w:rsidP="00865F8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 </w:t>
      </w:r>
      <w:proofErr w:type="spellStart"/>
      <w:r w:rsidRPr="00865F88">
        <w:rPr>
          <w:rFonts w:ascii="Times New Roman" w:eastAsia="Calibri" w:hAnsi="Times New Roman" w:cs="Times New Roman"/>
          <w:bCs/>
          <w:sz w:val="24"/>
          <w:szCs w:val="24"/>
        </w:rPr>
        <w:t>жд</w:t>
      </w:r>
      <w:proofErr w:type="spellEnd"/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моделирования </w:t>
      </w:r>
    </w:p>
    <w:p w:rsidR="00865F88" w:rsidRDefault="00865F88" w:rsidP="00865F8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Московской ДЖД </w:t>
      </w:r>
    </w:p>
    <w:p w:rsidR="00865F88" w:rsidRPr="00865F88" w:rsidRDefault="00865F88" w:rsidP="00865F88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Сергеев Олег Александрович</w:t>
      </w:r>
    </w:p>
    <w:p w:rsidR="00865F88" w:rsidRPr="00865F88" w:rsidRDefault="00865F88" w:rsidP="00980BD2">
      <w:pPr>
        <w:rPr>
          <w:rFonts w:ascii="Times New Roman" w:eastAsia="Calibri" w:hAnsi="Times New Roman" w:cs="Times New Roman"/>
          <w:sz w:val="24"/>
          <w:szCs w:val="24"/>
        </w:rPr>
      </w:pPr>
    </w:p>
    <w:p w:rsidR="008203E2" w:rsidRPr="00865F88" w:rsidRDefault="00980BD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Ценность железнодорожного моделизма как увлечения – в его участниках.</w:t>
      </w:r>
    </w:p>
    <w:p w:rsidR="00980BD2" w:rsidRPr="00865F88" w:rsidRDefault="00980BD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С одной стороны -  зритель всегда с благодарностью посещает и Гранд Макет и выставки ВОЛЖД, и традиционные выставки в Санкт-Петербурге. В марте  этого года открылся  еще один большой макет-музей в Москве. Но, с другой стороны, всегда есть желание принять участие в самом процессе. </w:t>
      </w:r>
    </w:p>
    <w:p w:rsidR="00980BD2" w:rsidRPr="00865F88" w:rsidRDefault="00980BD2" w:rsidP="00980BD2">
      <w:pPr>
        <w:rPr>
          <w:rFonts w:ascii="Times New Roman" w:eastAsia="Calibri" w:hAnsi="Times New Roman" w:cs="Times New Roman"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Одним из таких ярких стимулов к творчеству является сборка больших модульных макетов, в работе на которых можно имитировать вполне реальную работу большой железной дороги.</w:t>
      </w:r>
    </w:p>
    <w:p w:rsidR="00980BD2" w:rsidRPr="00865F88" w:rsidRDefault="00980BD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Первые шаги </w:t>
      </w:r>
      <w:r w:rsidRPr="00865F88">
        <w:rPr>
          <w:rFonts w:ascii="Times New Roman" w:eastAsia="Calibri" w:hAnsi="Times New Roman" w:cs="Times New Roman"/>
          <w:sz w:val="24"/>
          <w:szCs w:val="24"/>
        </w:rPr>
        <w:t>по сборке общероссийских модульных макетов железных дорог  были предприняты на выставках  клубом энтузиастов «</w:t>
      </w:r>
      <w:proofErr w:type="spellStart"/>
      <w:r w:rsidRPr="00865F88">
        <w:rPr>
          <w:rFonts w:ascii="Times New Roman" w:eastAsia="Calibri" w:hAnsi="Times New Roman" w:cs="Times New Roman"/>
          <w:sz w:val="24"/>
          <w:szCs w:val="24"/>
        </w:rPr>
        <w:t>Локотранс-Юг</w:t>
      </w:r>
      <w:proofErr w:type="spellEnd"/>
      <w:r w:rsidRPr="00865F88">
        <w:rPr>
          <w:rFonts w:ascii="Times New Roman" w:eastAsia="Calibri" w:hAnsi="Times New Roman" w:cs="Times New Roman"/>
          <w:sz w:val="24"/>
          <w:szCs w:val="24"/>
        </w:rPr>
        <w:t xml:space="preserve">» в Ростове-на-Дону в 2002 г.   </w:t>
      </w:r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В последние годы  </w:t>
      </w:r>
      <w:r w:rsidRPr="00865F88">
        <w:rPr>
          <w:rFonts w:ascii="Times New Roman" w:eastAsia="Calibri" w:hAnsi="Times New Roman" w:cs="Times New Roman"/>
          <w:sz w:val="24"/>
          <w:szCs w:val="24"/>
        </w:rPr>
        <w:t xml:space="preserve">идея получила новое, уже цифровое,  развитие в  макетном  проекте «Модуль-Мастер» в Москве и Санкт-Петербурге и общественном движении «Московский Модуль» в Москве. </w:t>
      </w:r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Подобные выставки (сборки макетов) это яркие события, настоящие праздники и фестивали технического, прикладного творчества, создающие </w:t>
      </w:r>
      <w:proofErr w:type="spellStart"/>
      <w:r w:rsidRPr="00865F88">
        <w:rPr>
          <w:rFonts w:ascii="Times New Roman" w:eastAsia="Calibri" w:hAnsi="Times New Roman" w:cs="Times New Roman"/>
          <w:bCs/>
          <w:sz w:val="24"/>
          <w:szCs w:val="24"/>
        </w:rPr>
        <w:t>реперные</w:t>
      </w:r>
      <w:proofErr w:type="spellEnd"/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точки для  поступательного движения. </w:t>
      </w:r>
    </w:p>
    <w:p w:rsidR="008203E2" w:rsidRPr="00865F88" w:rsidRDefault="008203E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3E2" w:rsidRPr="00865F88" w:rsidRDefault="008203E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Игра  по «настоящим правилам».</w:t>
      </w:r>
    </w:p>
    <w:p w:rsidR="008203E2" w:rsidRPr="00865F88" w:rsidRDefault="008203E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80BD2"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рамках </w:t>
      </w:r>
      <w:proofErr w:type="spellStart"/>
      <w:r w:rsidR="00980BD2" w:rsidRPr="00865F88">
        <w:rPr>
          <w:rFonts w:ascii="Times New Roman" w:eastAsia="Calibri" w:hAnsi="Times New Roman" w:cs="Times New Roman"/>
          <w:bCs/>
          <w:sz w:val="24"/>
          <w:szCs w:val="24"/>
        </w:rPr>
        <w:t>профориентационной</w:t>
      </w:r>
      <w:proofErr w:type="spellEnd"/>
      <w:r w:rsidR="00980BD2"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увлечение </w:t>
      </w:r>
      <w:proofErr w:type="spellStart"/>
      <w:r w:rsidR="00980BD2" w:rsidRPr="00865F88">
        <w:rPr>
          <w:rFonts w:ascii="Times New Roman" w:eastAsia="Calibri" w:hAnsi="Times New Roman" w:cs="Times New Roman"/>
          <w:bCs/>
          <w:sz w:val="24"/>
          <w:szCs w:val="24"/>
        </w:rPr>
        <w:t>жд</w:t>
      </w:r>
      <w:proofErr w:type="spellEnd"/>
      <w:r w:rsidR="00980BD2"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моделирование приобретает еще более осмысленное, качественно улучшенное состояние.  На макетах железной дороги воссоздаются не только  внешние признаки и узнаваемые картины и пейзажи, но и сама деятельность на макете начинает идти по «правильным» инструкциям и нормам реальной жизни.</w:t>
      </w:r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203E2" w:rsidRPr="00865F88" w:rsidRDefault="008203E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03E2" w:rsidRPr="00865F88" w:rsidRDefault="008203E2" w:rsidP="00980BD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5F88">
        <w:rPr>
          <w:rFonts w:ascii="Times New Roman" w:eastAsia="Calibri" w:hAnsi="Times New Roman" w:cs="Times New Roman"/>
          <w:bCs/>
          <w:sz w:val="24"/>
          <w:szCs w:val="24"/>
        </w:rPr>
        <w:t>Погружение в профессию.</w:t>
      </w:r>
      <w:r w:rsidR="00980BD2"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80BD2" w:rsidRPr="00865F88" w:rsidRDefault="00980BD2" w:rsidP="00980BD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5F88">
        <w:rPr>
          <w:rFonts w:ascii="Times New Roman" w:eastAsia="Calibri" w:hAnsi="Times New Roman" w:cs="Times New Roman"/>
          <w:bCs/>
          <w:sz w:val="24"/>
          <w:szCs w:val="24"/>
        </w:rPr>
        <w:t xml:space="preserve">По мере развития мастерства и углубления интереса к теме  в нашей лаборатории  группа моделистов (занимавшихся  3-4 год в кружке),  приступила к постройке нескольких </w:t>
      </w:r>
      <w:r w:rsidRPr="00865F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«больших» модулей (можно назвать это клубными модулями), чтобы  собирать разнообразные схемы действующих дорог и организовывать  работу на макете по реальным инструкциям, с составлением расписания и графика движения поездов,  ведением журналов ДУ-2 (прием – отправка поездов) и т.д. </w:t>
      </w:r>
      <w:proofErr w:type="gramEnd"/>
    </w:p>
    <w:p w:rsidR="00980BD2" w:rsidRPr="00865F88" w:rsidRDefault="00980BD2" w:rsidP="00980BD2">
      <w:pPr>
        <w:rPr>
          <w:rFonts w:ascii="Times New Roman" w:eastAsia="Calibri" w:hAnsi="Times New Roman" w:cs="Times New Roman"/>
          <w:sz w:val="24"/>
          <w:szCs w:val="24"/>
        </w:rPr>
      </w:pPr>
      <w:r w:rsidRPr="00865F88">
        <w:rPr>
          <w:rFonts w:ascii="Times New Roman" w:eastAsia="Calibri" w:hAnsi="Times New Roman" w:cs="Times New Roman"/>
          <w:sz w:val="24"/>
          <w:szCs w:val="24"/>
        </w:rPr>
        <w:t>Со временем старшая группа юных моделистов  приступила к постройк</w:t>
      </w:r>
      <w:r w:rsidR="008203E2" w:rsidRPr="00865F88">
        <w:rPr>
          <w:rFonts w:ascii="Times New Roman" w:eastAsia="Calibri" w:hAnsi="Times New Roman" w:cs="Times New Roman"/>
          <w:sz w:val="24"/>
          <w:szCs w:val="24"/>
        </w:rPr>
        <w:t>е</w:t>
      </w:r>
      <w:r w:rsidRPr="00865F88">
        <w:rPr>
          <w:rFonts w:ascii="Times New Roman" w:eastAsia="Calibri" w:hAnsi="Times New Roman" w:cs="Times New Roman"/>
          <w:sz w:val="24"/>
          <w:szCs w:val="24"/>
        </w:rPr>
        <w:t xml:space="preserve"> нескольких «больших» модулей, позволяющих собирать разнообразные схемы действующих дорог и организовывать  практически реальную работу. </w:t>
      </w:r>
    </w:p>
    <w:p w:rsidR="00980BD2" w:rsidRPr="00865F88" w:rsidRDefault="008203E2" w:rsidP="00980BD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F88">
        <w:rPr>
          <w:rFonts w:ascii="Times New Roman" w:hAnsi="Times New Roman" w:cs="Times New Roman"/>
          <w:sz w:val="24"/>
          <w:szCs w:val="24"/>
          <w:shd w:val="clear" w:color="auto" w:fill="FFFFFF"/>
        </w:rPr>
        <w:t>Так возникла непрерывная деятельность кружковцев в нашей лаборатории по организации функционирования миниатюрной железной дороги и перевозочного процесса в рамках как реального (выполнение творческих и практических работ по обслуживанию, созданию и ремонту) и макетного (масштабного времени) – организация перевозочного процесса и т.д.</w:t>
      </w:r>
    </w:p>
    <w:p w:rsidR="00980BD2" w:rsidRPr="00865F88" w:rsidRDefault="00980BD2" w:rsidP="00980BD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80BD2" w:rsidRPr="00865F88" w:rsidRDefault="00980BD2" w:rsidP="00980BD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работе на дороге «ДЖД Модуль-Макет Н0-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DCC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принимают участие юные железнодорожники по специальностям, которые имеют вполне реальное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отображение на макете: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ДНЦ (диспетчер поездной)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ДС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(дежурный по станции)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 ТЧМ (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Машинисты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 д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ежурный по переезду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д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орожный мастер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э</w:t>
      </w:r>
      <w:r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лектромонтер СЦБ и связи </w:t>
      </w:r>
      <w:r w:rsidR="008203E2" w:rsidRPr="00865F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т.д.</w:t>
      </w:r>
    </w:p>
    <w:p w:rsidR="00980BD2" w:rsidRPr="00865F88" w:rsidRDefault="00980BD2" w:rsidP="00980B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0BD2" w:rsidRPr="00865F88" w:rsidRDefault="00980BD2" w:rsidP="00980BD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65F88">
        <w:rPr>
          <w:rFonts w:ascii="Times New Roman" w:hAnsi="Times New Roman" w:cs="Times New Roman"/>
          <w:bCs/>
          <w:sz w:val="24"/>
          <w:szCs w:val="24"/>
        </w:rPr>
        <w:t xml:space="preserve">Для юных железнодорожников </w:t>
      </w:r>
      <w:r w:rsidRPr="00865F88">
        <w:rPr>
          <w:rFonts w:ascii="Times New Roman" w:hAnsi="Times New Roman" w:cs="Times New Roman"/>
          <w:sz w:val="24"/>
          <w:szCs w:val="24"/>
        </w:rPr>
        <w:t>– это наглядное  знакомство с должностями в рамках ОКЖД и годов обучения на ДЖД.</w:t>
      </w:r>
    </w:p>
    <w:p w:rsidR="00980BD2" w:rsidRPr="00865F88" w:rsidRDefault="00980BD2" w:rsidP="00980BD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65F88">
        <w:rPr>
          <w:rFonts w:ascii="Times New Roman" w:hAnsi="Times New Roman" w:cs="Times New Roman"/>
          <w:bCs/>
          <w:sz w:val="24"/>
          <w:szCs w:val="24"/>
        </w:rPr>
        <w:t xml:space="preserve">Для реальной жизни – </w:t>
      </w:r>
      <w:r w:rsidRPr="00865F88">
        <w:rPr>
          <w:rFonts w:ascii="Times New Roman" w:hAnsi="Times New Roman" w:cs="Times New Roman"/>
          <w:sz w:val="24"/>
          <w:szCs w:val="24"/>
        </w:rPr>
        <w:t xml:space="preserve">это формирование реальных навыков и чувства ответственности за принимаемые решения, хоть и игра, но игра по правилам настоящей железной дороги. </w:t>
      </w:r>
    </w:p>
    <w:p w:rsidR="00980BD2" w:rsidRPr="00865F88" w:rsidRDefault="00980BD2" w:rsidP="00980BD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65F88">
        <w:rPr>
          <w:rFonts w:ascii="Times New Roman" w:hAnsi="Times New Roman" w:cs="Times New Roman"/>
          <w:bCs/>
          <w:sz w:val="24"/>
          <w:szCs w:val="24"/>
        </w:rPr>
        <w:t xml:space="preserve">В познавательном плане </w:t>
      </w:r>
      <w:r w:rsidRPr="00865F88">
        <w:rPr>
          <w:rFonts w:ascii="Times New Roman" w:hAnsi="Times New Roman" w:cs="Times New Roman"/>
          <w:sz w:val="24"/>
          <w:szCs w:val="24"/>
        </w:rPr>
        <w:t>– это практическое прикосновение и осязание истории и реальности мира. Это мир через реальность!</w:t>
      </w:r>
    </w:p>
    <w:p w:rsidR="00980BD2" w:rsidRPr="00865F88" w:rsidRDefault="00980BD2" w:rsidP="00980BD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980BD2" w:rsidRPr="00865F88" w:rsidRDefault="00980BD2" w:rsidP="00980BD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sectPr w:rsidR="00980BD2" w:rsidRPr="00865F88" w:rsidSect="0093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972"/>
    <w:multiLevelType w:val="hybridMultilevel"/>
    <w:tmpl w:val="A35EC4E6"/>
    <w:lvl w:ilvl="0" w:tplc="490A8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26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B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A9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D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8A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60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6B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A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8D4E7E"/>
    <w:multiLevelType w:val="hybridMultilevel"/>
    <w:tmpl w:val="608441A6"/>
    <w:lvl w:ilvl="0" w:tplc="00308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273AB"/>
    <w:multiLevelType w:val="hybridMultilevel"/>
    <w:tmpl w:val="5CC8E530"/>
    <w:lvl w:ilvl="0" w:tplc="F26EE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48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67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F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A6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AE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2F3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89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6A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36439A"/>
    <w:multiLevelType w:val="hybridMultilevel"/>
    <w:tmpl w:val="72B629A2"/>
    <w:lvl w:ilvl="0" w:tplc="B52C0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23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28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6BD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6E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0B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46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A8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09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49"/>
    <w:rsid w:val="00332083"/>
    <w:rsid w:val="004A1449"/>
    <w:rsid w:val="008203E2"/>
    <w:rsid w:val="00865F88"/>
    <w:rsid w:val="009322F1"/>
    <w:rsid w:val="00980BD2"/>
    <w:rsid w:val="00B47AA0"/>
    <w:rsid w:val="00B5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BD2"/>
    <w:pPr>
      <w:ind w:left="720"/>
      <w:contextualSpacing/>
    </w:pPr>
  </w:style>
  <w:style w:type="paragraph" w:styleId="a5">
    <w:name w:val="No Spacing"/>
    <w:uiPriority w:val="1"/>
    <w:qFormat/>
    <w:rsid w:val="00980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DZHD_SergeevOA</dc:creator>
  <cp:lastModifiedBy>DZHD_SergeevOA</cp:lastModifiedBy>
  <cp:revision>3</cp:revision>
  <dcterms:created xsi:type="dcterms:W3CDTF">2023-04-19T11:00:00Z</dcterms:created>
  <dcterms:modified xsi:type="dcterms:W3CDTF">2023-04-19T11:02:00Z</dcterms:modified>
</cp:coreProperties>
</file>