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67" w:rsidRDefault="000B4D67" w:rsidP="000B4D67">
      <w:pPr>
        <w:pStyle w:val="1"/>
        <w:spacing w:after="300"/>
        <w:jc w:val="right"/>
      </w:pPr>
      <w:r>
        <w:t>Приложение 4</w:t>
      </w:r>
    </w:p>
    <w:p w:rsidR="000B4D67" w:rsidRDefault="000B4D67" w:rsidP="000B4D67">
      <w:pPr>
        <w:pStyle w:val="1"/>
        <w:spacing w:after="0"/>
        <w:rPr>
          <w:color w:val="000000"/>
        </w:rPr>
      </w:pPr>
      <w:r>
        <w:rPr>
          <w:color w:val="000000"/>
        </w:rPr>
        <w:t>«Методическая рамка образовательной практики»</w:t>
      </w:r>
    </w:p>
    <w:p w:rsidR="000B4D67" w:rsidRDefault="000B4D67" w:rsidP="000B4D67">
      <w:pPr>
        <w:pStyle w:val="1"/>
        <w:spacing w:after="0"/>
      </w:pPr>
      <w:r>
        <w:rPr>
          <w:color w:val="000000"/>
        </w:rPr>
        <w:t xml:space="preserve">(краткое описание, текстовый файл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>, не более 3-х листов)</w:t>
      </w:r>
    </w:p>
    <w:p w:rsidR="000B4D67" w:rsidRDefault="000B4D67" w:rsidP="000B4D67">
      <w:pPr>
        <w:pStyle w:val="1"/>
        <w:spacing w:after="0"/>
      </w:pPr>
      <w:r w:rsidRPr="00895CD6">
        <w:t xml:space="preserve"> </w:t>
      </w:r>
      <w:r>
        <w:rPr>
          <w:color w:val="000000"/>
        </w:rPr>
        <w:t>«Методическая рамка образовательной практики»</w:t>
      </w:r>
    </w:p>
    <w:tbl>
      <w:tblPr>
        <w:tblStyle w:val="a4"/>
        <w:tblW w:w="0" w:type="auto"/>
        <w:shd w:val="clear" w:color="auto" w:fill="FFFFFF" w:themeFill="background1"/>
        <w:tblLook w:val="04A0"/>
      </w:tblPr>
      <w:tblGrid>
        <w:gridCol w:w="3936"/>
        <w:gridCol w:w="5635"/>
      </w:tblGrid>
      <w:tr w:rsidR="000B4D67" w:rsidRPr="001D5331" w:rsidTr="001D5331">
        <w:tc>
          <w:tcPr>
            <w:tcW w:w="3936" w:type="dxa"/>
            <w:shd w:val="clear" w:color="auto" w:fill="FFFFFF" w:themeFill="background1"/>
          </w:tcPr>
          <w:p w:rsidR="000B4D67" w:rsidRPr="001D5331" w:rsidRDefault="000B4D67" w:rsidP="001D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образовательной практики</w:t>
            </w:r>
          </w:p>
        </w:tc>
        <w:tc>
          <w:tcPr>
            <w:tcW w:w="5635" w:type="dxa"/>
            <w:shd w:val="clear" w:color="auto" w:fill="FFFFFF" w:themeFill="background1"/>
          </w:tcPr>
          <w:p w:rsidR="000B4D67" w:rsidRPr="001D5331" w:rsidRDefault="001553F2" w:rsidP="00AC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3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комплекс </w:t>
            </w:r>
            <w:r w:rsidR="00AC31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C31CD">
              <w:rPr>
                <w:rFonts w:ascii="Times New Roman" w:hAnsi="Times New Roman" w:cs="Times New Roman"/>
                <w:sz w:val="24"/>
                <w:szCs w:val="24"/>
              </w:rPr>
              <w:t>НейроЛАБ</w:t>
            </w:r>
            <w:proofErr w:type="spellEnd"/>
            <w:r w:rsidR="00AC31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4D67" w:rsidRPr="001D5331" w:rsidTr="001D5331">
        <w:tc>
          <w:tcPr>
            <w:tcW w:w="3936" w:type="dxa"/>
            <w:shd w:val="clear" w:color="auto" w:fill="FFFFFF" w:themeFill="background1"/>
          </w:tcPr>
          <w:p w:rsidR="000B4D67" w:rsidRPr="001D5331" w:rsidRDefault="000B4D67" w:rsidP="001D5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5635" w:type="dxa"/>
            <w:shd w:val="clear" w:color="auto" w:fill="FFFFFF" w:themeFill="background1"/>
          </w:tcPr>
          <w:p w:rsidR="000B4D67" w:rsidRPr="001D5331" w:rsidRDefault="000B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331">
              <w:rPr>
                <w:rFonts w:ascii="Times New Roman" w:hAnsi="Times New Roman" w:cs="Times New Roman"/>
                <w:sz w:val="24"/>
                <w:szCs w:val="24"/>
              </w:rPr>
              <w:t>Нейротехнологии</w:t>
            </w:r>
            <w:proofErr w:type="spellEnd"/>
            <w:r w:rsidRPr="001D5331">
              <w:rPr>
                <w:rFonts w:ascii="Times New Roman" w:hAnsi="Times New Roman" w:cs="Times New Roman"/>
                <w:sz w:val="24"/>
                <w:szCs w:val="24"/>
              </w:rPr>
              <w:t xml:space="preserve"> и когнитивные исследования </w:t>
            </w:r>
          </w:p>
        </w:tc>
      </w:tr>
      <w:tr w:rsidR="000B4D67" w:rsidRPr="001D5331" w:rsidTr="001D5331">
        <w:tc>
          <w:tcPr>
            <w:tcW w:w="3936" w:type="dxa"/>
            <w:shd w:val="clear" w:color="auto" w:fill="FFFFFF" w:themeFill="background1"/>
          </w:tcPr>
          <w:p w:rsidR="000B4D67" w:rsidRPr="001D5331" w:rsidRDefault="000B4D67" w:rsidP="001D5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5635" w:type="dxa"/>
            <w:shd w:val="clear" w:color="auto" w:fill="FFFFFF" w:themeFill="background1"/>
          </w:tcPr>
          <w:p w:rsidR="000B4D67" w:rsidRPr="001D5331" w:rsidRDefault="000B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31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</w:tr>
      <w:tr w:rsidR="000B4D67" w:rsidRPr="001D5331" w:rsidTr="001D5331">
        <w:tc>
          <w:tcPr>
            <w:tcW w:w="3936" w:type="dxa"/>
            <w:shd w:val="clear" w:color="auto" w:fill="FFFFFF" w:themeFill="background1"/>
          </w:tcPr>
          <w:p w:rsidR="000B4D67" w:rsidRPr="001D5331" w:rsidRDefault="000B4D67" w:rsidP="001D5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 цель достигнута?</w:t>
            </w:r>
          </w:p>
        </w:tc>
        <w:tc>
          <w:tcPr>
            <w:tcW w:w="5635" w:type="dxa"/>
            <w:shd w:val="clear" w:color="auto" w:fill="FFFFFF" w:themeFill="background1"/>
          </w:tcPr>
          <w:p w:rsidR="000B4D67" w:rsidRPr="001D5331" w:rsidRDefault="00F76AE1" w:rsidP="00CE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4D67" w:rsidRPr="001D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B4D67" w:rsidRPr="001D5331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="00CE0325" w:rsidRPr="001D533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сформиорвано</w:t>
            </w:r>
            <w:proofErr w:type="spellEnd"/>
            <w:r w:rsidR="000B4D67" w:rsidRPr="001D5331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</w:t>
            </w:r>
            <w:r w:rsidR="00CE0325" w:rsidRPr="001D53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4D67" w:rsidRPr="001D533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 w:rsidR="00CE0325" w:rsidRPr="001D53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4D67" w:rsidRPr="001D5331">
              <w:rPr>
                <w:rFonts w:ascii="Times New Roman" w:hAnsi="Times New Roman" w:cs="Times New Roman"/>
                <w:sz w:val="24"/>
                <w:szCs w:val="24"/>
              </w:rPr>
              <w:t xml:space="preserve"> о строении и функционировании нервной системы и головного мозга, через  призму </w:t>
            </w:r>
            <w:proofErr w:type="spellStart"/>
            <w:r w:rsidR="000B4D67" w:rsidRPr="001D5331">
              <w:rPr>
                <w:rFonts w:ascii="Times New Roman" w:hAnsi="Times New Roman" w:cs="Times New Roman"/>
                <w:sz w:val="24"/>
                <w:szCs w:val="24"/>
              </w:rPr>
              <w:t>нейроинтерфейсов</w:t>
            </w:r>
            <w:proofErr w:type="spellEnd"/>
            <w:r w:rsidR="000B4D67" w:rsidRPr="001D533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0B4D67" w:rsidRPr="001D5331">
              <w:rPr>
                <w:rFonts w:ascii="Times New Roman" w:hAnsi="Times New Roman" w:cs="Times New Roman"/>
                <w:sz w:val="24"/>
                <w:szCs w:val="24"/>
              </w:rPr>
              <w:t>нейромоделирования</w:t>
            </w:r>
            <w:proofErr w:type="spellEnd"/>
          </w:p>
        </w:tc>
      </w:tr>
      <w:tr w:rsidR="000B4D67" w:rsidRPr="001D5331" w:rsidTr="001D5331">
        <w:tc>
          <w:tcPr>
            <w:tcW w:w="3936" w:type="dxa"/>
            <w:shd w:val="clear" w:color="auto" w:fill="FFFFFF" w:themeFill="background1"/>
          </w:tcPr>
          <w:p w:rsidR="000B4D67" w:rsidRPr="001D5331" w:rsidRDefault="000B4D67" w:rsidP="001D5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задачи решены?</w:t>
            </w:r>
          </w:p>
        </w:tc>
        <w:tc>
          <w:tcPr>
            <w:tcW w:w="5635" w:type="dxa"/>
            <w:shd w:val="clear" w:color="auto" w:fill="FFFFFF" w:themeFill="background1"/>
          </w:tcPr>
          <w:p w:rsidR="00123218" w:rsidRPr="001D5331" w:rsidRDefault="00123218" w:rsidP="0012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31">
              <w:rPr>
                <w:rFonts w:ascii="Times New Roman" w:hAnsi="Times New Roman" w:cs="Times New Roman"/>
                <w:sz w:val="24"/>
                <w:szCs w:val="24"/>
              </w:rPr>
              <w:t>- участие в различных конкурсах, олимпиадах, слетах, научно-практических конференциях;</w:t>
            </w:r>
          </w:p>
          <w:p w:rsidR="00123218" w:rsidRPr="001D5331" w:rsidRDefault="00F76AE1" w:rsidP="0012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 профессиональных навыков</w:t>
            </w:r>
            <w:r w:rsidR="00123218" w:rsidRPr="001D5331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</w:t>
            </w:r>
            <w:proofErr w:type="spellStart"/>
            <w:r w:rsidR="00123218" w:rsidRPr="001D5331">
              <w:rPr>
                <w:rFonts w:ascii="Times New Roman" w:hAnsi="Times New Roman" w:cs="Times New Roman"/>
                <w:sz w:val="24"/>
                <w:szCs w:val="24"/>
              </w:rPr>
              <w:t>нейротехнологий</w:t>
            </w:r>
            <w:proofErr w:type="spellEnd"/>
            <w:r w:rsidR="00123218" w:rsidRPr="001D53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4D67" w:rsidRPr="001D5331" w:rsidRDefault="00123218" w:rsidP="0012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325" w:rsidRPr="001D53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6AE1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CE0325" w:rsidRPr="001D5331">
              <w:rPr>
                <w:rFonts w:ascii="Times New Roman" w:hAnsi="Times New Roman" w:cs="Times New Roman"/>
                <w:sz w:val="24"/>
                <w:szCs w:val="24"/>
              </w:rPr>
              <w:t xml:space="preserve"> с условными и безусловными рефлексами, когнитивными способностями человека, </w:t>
            </w:r>
            <w:proofErr w:type="spellStart"/>
            <w:r w:rsidR="00CE0325" w:rsidRPr="001D5331">
              <w:rPr>
                <w:rFonts w:ascii="Times New Roman" w:hAnsi="Times New Roman" w:cs="Times New Roman"/>
                <w:sz w:val="24"/>
                <w:szCs w:val="24"/>
              </w:rPr>
              <w:t>психоэмоциональной</w:t>
            </w:r>
            <w:proofErr w:type="spellEnd"/>
            <w:r w:rsidR="00CE0325" w:rsidRPr="001D5331">
              <w:rPr>
                <w:rFonts w:ascii="Times New Roman" w:hAnsi="Times New Roman" w:cs="Times New Roman"/>
                <w:sz w:val="24"/>
                <w:szCs w:val="24"/>
              </w:rPr>
              <w:t xml:space="preserve"> сферой организации жизнедеятельности общества</w:t>
            </w:r>
            <w:r w:rsidRPr="001D53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3218" w:rsidRPr="001D5331" w:rsidRDefault="00123218" w:rsidP="00F7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6AE1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</w:t>
            </w:r>
            <w:r w:rsidRPr="001D5331">
              <w:rPr>
                <w:rFonts w:ascii="Times New Roman" w:hAnsi="Times New Roman" w:cs="Times New Roman"/>
                <w:sz w:val="24"/>
                <w:szCs w:val="24"/>
              </w:rPr>
              <w:t xml:space="preserve"> личной </w:t>
            </w:r>
            <w:proofErr w:type="spellStart"/>
            <w:r w:rsidRPr="001D5331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1D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AE1">
              <w:rPr>
                <w:rFonts w:ascii="Times New Roman" w:hAnsi="Times New Roman" w:cs="Times New Roman"/>
                <w:sz w:val="24"/>
                <w:szCs w:val="24"/>
              </w:rPr>
              <w:t>подростком в обществе и развитие</w:t>
            </w:r>
            <w:r w:rsidRPr="001D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AE1">
              <w:rPr>
                <w:rFonts w:ascii="Times New Roman" w:hAnsi="Times New Roman" w:cs="Times New Roman"/>
                <w:sz w:val="24"/>
                <w:szCs w:val="24"/>
              </w:rPr>
              <w:t>индивидуальных способностей</w:t>
            </w:r>
          </w:p>
        </w:tc>
      </w:tr>
      <w:tr w:rsidR="000B4D67" w:rsidRPr="001D5331" w:rsidTr="001D5331">
        <w:tc>
          <w:tcPr>
            <w:tcW w:w="3936" w:type="dxa"/>
            <w:shd w:val="clear" w:color="auto" w:fill="FFFFFF" w:themeFill="background1"/>
          </w:tcPr>
          <w:p w:rsidR="000B4D67" w:rsidRPr="001D5331" w:rsidRDefault="000B4D67" w:rsidP="001D5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дети по возрасту обучались?</w:t>
            </w:r>
          </w:p>
        </w:tc>
        <w:tc>
          <w:tcPr>
            <w:tcW w:w="5635" w:type="dxa"/>
            <w:shd w:val="clear" w:color="auto" w:fill="FFFFFF" w:themeFill="background1"/>
          </w:tcPr>
          <w:p w:rsidR="000B4D67" w:rsidRPr="001D5331" w:rsidRDefault="00123218" w:rsidP="001D5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31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обучающихся </w:t>
            </w:r>
            <w:r w:rsidR="000B4D67" w:rsidRPr="001D5331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  <w:r w:rsidR="00F76A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78F6" w:rsidRPr="001D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E78F6" w:rsidRPr="001D5331">
              <w:rPr>
                <w:rFonts w:ascii="Times New Roman" w:hAnsi="Times New Roman" w:cs="Times New Roman"/>
                <w:sz w:val="24"/>
                <w:szCs w:val="24"/>
              </w:rPr>
              <w:t>зачислены</w:t>
            </w:r>
            <w:proofErr w:type="gramEnd"/>
            <w:r w:rsidR="004E78F6" w:rsidRPr="001D533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электронных заявок в систему АИС Навигатор.</w:t>
            </w:r>
          </w:p>
        </w:tc>
      </w:tr>
      <w:tr w:rsidR="000B4D67" w:rsidRPr="001D5331" w:rsidTr="001D5331">
        <w:tc>
          <w:tcPr>
            <w:tcW w:w="3936" w:type="dxa"/>
            <w:shd w:val="clear" w:color="auto" w:fill="FFFFFF" w:themeFill="background1"/>
          </w:tcPr>
          <w:p w:rsidR="000B4D67" w:rsidRPr="001D5331" w:rsidRDefault="000B4D67" w:rsidP="001D5331">
            <w:pPr>
              <w:pStyle w:val="a6"/>
              <w:rPr>
                <w:sz w:val="24"/>
                <w:szCs w:val="24"/>
              </w:rPr>
            </w:pPr>
            <w:r w:rsidRPr="001D5331">
              <w:rPr>
                <w:color w:val="000000"/>
                <w:sz w:val="24"/>
                <w:szCs w:val="24"/>
              </w:rPr>
              <w:t xml:space="preserve">Какие категории </w:t>
            </w:r>
            <w:proofErr w:type="gramStart"/>
            <w:r w:rsidRPr="001D5331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D5331">
              <w:rPr>
                <w:color w:val="000000"/>
                <w:sz w:val="24"/>
                <w:szCs w:val="24"/>
              </w:rPr>
              <w:t xml:space="preserve"> обучались?</w:t>
            </w:r>
          </w:p>
          <w:p w:rsidR="000B4D67" w:rsidRPr="001D5331" w:rsidRDefault="000B4D67" w:rsidP="001D5331">
            <w:pPr>
              <w:pStyle w:val="a6"/>
              <w:numPr>
                <w:ilvl w:val="0"/>
                <w:numId w:val="1"/>
              </w:numPr>
              <w:tabs>
                <w:tab w:val="left" w:pos="120"/>
              </w:tabs>
              <w:spacing w:line="264" w:lineRule="auto"/>
              <w:rPr>
                <w:sz w:val="24"/>
                <w:szCs w:val="24"/>
              </w:rPr>
            </w:pPr>
            <w:r w:rsidRPr="001D5331">
              <w:rPr>
                <w:color w:val="000000"/>
                <w:sz w:val="24"/>
                <w:szCs w:val="24"/>
              </w:rPr>
              <w:t xml:space="preserve">обучающиеся, </w:t>
            </w:r>
            <w:proofErr w:type="gramStart"/>
            <w:r w:rsidRPr="001D5331">
              <w:rPr>
                <w:color w:val="000000"/>
                <w:sz w:val="24"/>
                <w:szCs w:val="24"/>
              </w:rPr>
              <w:t>демонстрирующих</w:t>
            </w:r>
            <w:proofErr w:type="gramEnd"/>
            <w:r w:rsidRPr="001D5331">
              <w:rPr>
                <w:color w:val="000000"/>
                <w:sz w:val="24"/>
                <w:szCs w:val="24"/>
              </w:rPr>
              <w:t xml:space="preserve"> высокие и/или низкие образовательные результаты;</w:t>
            </w:r>
          </w:p>
          <w:p w:rsidR="000B4D67" w:rsidRPr="001D5331" w:rsidRDefault="000B4D67" w:rsidP="001D5331">
            <w:pPr>
              <w:pStyle w:val="a6"/>
              <w:numPr>
                <w:ilvl w:val="0"/>
                <w:numId w:val="1"/>
              </w:numPr>
              <w:tabs>
                <w:tab w:val="left" w:pos="110"/>
              </w:tabs>
              <w:spacing w:line="264" w:lineRule="auto"/>
              <w:rPr>
                <w:sz w:val="24"/>
                <w:szCs w:val="24"/>
              </w:rPr>
            </w:pPr>
            <w:r w:rsidRPr="001D5331">
              <w:rPr>
                <w:color w:val="000000"/>
                <w:sz w:val="24"/>
                <w:szCs w:val="24"/>
              </w:rPr>
              <w:t xml:space="preserve">дети с ограниченными возможностями здоровья и инвалидностью, дети, </w:t>
            </w:r>
            <w:proofErr w:type="gramStart"/>
            <w:r w:rsidRPr="001D5331">
              <w:rPr>
                <w:color w:val="000000"/>
                <w:sz w:val="24"/>
                <w:szCs w:val="24"/>
              </w:rPr>
              <w:t>находящихся</w:t>
            </w:r>
            <w:proofErr w:type="gramEnd"/>
            <w:r w:rsidRPr="001D5331">
              <w:rPr>
                <w:color w:val="000000"/>
                <w:sz w:val="24"/>
                <w:szCs w:val="24"/>
              </w:rPr>
              <w:t xml:space="preserve"> в трудной жизненной ситуации, др.</w:t>
            </w:r>
          </w:p>
        </w:tc>
        <w:tc>
          <w:tcPr>
            <w:tcW w:w="5635" w:type="dxa"/>
            <w:shd w:val="clear" w:color="auto" w:fill="FFFFFF" w:themeFill="background1"/>
          </w:tcPr>
          <w:p w:rsidR="000B4D67" w:rsidRPr="001D5331" w:rsidRDefault="00F76AE1" w:rsidP="000B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обучающиеся, демонстрирующие</w:t>
            </w:r>
            <w:r w:rsidR="000B4D67" w:rsidRPr="001D5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высокие образовательные результаты</w:t>
            </w:r>
          </w:p>
        </w:tc>
      </w:tr>
      <w:tr w:rsidR="000B4D67" w:rsidRPr="001D5331" w:rsidTr="001D5331">
        <w:tc>
          <w:tcPr>
            <w:tcW w:w="3936" w:type="dxa"/>
            <w:shd w:val="clear" w:color="auto" w:fill="FFFFFF" w:themeFill="background1"/>
          </w:tcPr>
          <w:p w:rsidR="000B4D67" w:rsidRPr="001D5331" w:rsidRDefault="000B4D67" w:rsidP="001D5331">
            <w:pPr>
              <w:pStyle w:val="a6"/>
              <w:rPr>
                <w:color w:val="000000"/>
                <w:sz w:val="24"/>
                <w:szCs w:val="24"/>
              </w:rPr>
            </w:pPr>
            <w:r w:rsidRPr="001D5331">
              <w:rPr>
                <w:color w:val="000000"/>
                <w:sz w:val="24"/>
                <w:szCs w:val="24"/>
              </w:rPr>
              <w:t xml:space="preserve">На какие научно-педагогические и </w:t>
            </w:r>
            <w:proofErr w:type="gramStart"/>
            <w:r w:rsidRPr="001D5331">
              <w:rPr>
                <w:color w:val="000000"/>
                <w:sz w:val="24"/>
                <w:szCs w:val="24"/>
              </w:rPr>
              <w:t>методические подходы</w:t>
            </w:r>
            <w:proofErr w:type="gramEnd"/>
            <w:r w:rsidRPr="001D5331">
              <w:rPr>
                <w:color w:val="000000"/>
                <w:sz w:val="24"/>
                <w:szCs w:val="24"/>
              </w:rPr>
              <w:t xml:space="preserve"> опирались?</w:t>
            </w:r>
          </w:p>
        </w:tc>
        <w:tc>
          <w:tcPr>
            <w:tcW w:w="5635" w:type="dxa"/>
            <w:shd w:val="clear" w:color="auto" w:fill="FFFFFF" w:themeFill="background1"/>
          </w:tcPr>
          <w:p w:rsidR="000B4D67" w:rsidRPr="001D5331" w:rsidRDefault="0015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Учебная лаборатория по </w:t>
            </w:r>
            <w:proofErr w:type="spellStart"/>
            <w:r w:rsidRPr="001D5331">
              <w:rPr>
                <w:rFonts w:ascii="Times New Roman" w:hAnsi="Times New Roman" w:cs="Times New Roman"/>
                <w:bCs/>
                <w:sz w:val="24"/>
                <w:szCs w:val="24"/>
              </w:rPr>
              <w:t>нейротехнологиям</w:t>
            </w:r>
            <w:proofErr w:type="spellEnd"/>
            <w:r w:rsidRPr="001D5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Методическое пособие </w:t>
            </w:r>
            <w:r w:rsidR="00F76AE1">
              <w:rPr>
                <w:rFonts w:ascii="Times New Roman" w:hAnsi="Times New Roman" w:cs="Times New Roman"/>
                <w:bCs/>
                <w:sz w:val="24"/>
                <w:szCs w:val="24"/>
              </w:rPr>
              <w:t>по естественнонаучной направленност</w:t>
            </w:r>
            <w:proofErr w:type="gramStart"/>
            <w:r w:rsidR="00F76AE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D5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ООО</w:t>
            </w:r>
            <w:proofErr w:type="gramEnd"/>
            <w:r w:rsidRPr="001D5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1D5331">
              <w:rPr>
                <w:rFonts w:ascii="Times New Roman" w:hAnsi="Times New Roman" w:cs="Times New Roman"/>
                <w:bCs/>
                <w:sz w:val="24"/>
                <w:szCs w:val="24"/>
              </w:rPr>
              <w:t>Битроникс</w:t>
            </w:r>
            <w:proofErr w:type="spellEnd"/>
            <w:r w:rsidRPr="001D533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B4D67" w:rsidRPr="001D5331" w:rsidTr="001D5331">
        <w:tc>
          <w:tcPr>
            <w:tcW w:w="3936" w:type="dxa"/>
            <w:shd w:val="clear" w:color="auto" w:fill="FFFFFF" w:themeFill="background1"/>
          </w:tcPr>
          <w:p w:rsidR="000B4D67" w:rsidRPr="001D5331" w:rsidRDefault="000B4D67" w:rsidP="001D5331">
            <w:pPr>
              <w:pStyle w:val="a6"/>
              <w:rPr>
                <w:color w:val="000000"/>
                <w:sz w:val="24"/>
                <w:szCs w:val="24"/>
              </w:rPr>
            </w:pPr>
            <w:r w:rsidRPr="001D5331">
              <w:rPr>
                <w:color w:val="000000"/>
                <w:sz w:val="24"/>
                <w:szCs w:val="24"/>
              </w:rPr>
              <w:t>Какие нормы, традиции сохранялись?</w:t>
            </w:r>
          </w:p>
        </w:tc>
        <w:tc>
          <w:tcPr>
            <w:tcW w:w="5635" w:type="dxa"/>
            <w:shd w:val="clear" w:color="auto" w:fill="FFFFFF" w:themeFill="background1"/>
          </w:tcPr>
          <w:p w:rsidR="00DE7CEE" w:rsidRDefault="001553F2" w:rsidP="00DE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31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</w:t>
            </w:r>
            <w:proofErr w:type="spellStart"/>
            <w:r w:rsidRPr="001D5331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1D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8D3" w:rsidRPr="001D5331">
              <w:rPr>
                <w:rFonts w:ascii="Times New Roman" w:hAnsi="Times New Roman" w:cs="Times New Roman"/>
                <w:sz w:val="24"/>
                <w:szCs w:val="24"/>
              </w:rPr>
              <w:t>методов</w:t>
            </w:r>
            <w:r w:rsidR="00DE7C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F47D8" w:rsidRPr="001D533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сотрудничество</w:t>
            </w:r>
            <w:r w:rsidR="00DE7C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F47D8" w:rsidRPr="001D5331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</w:t>
            </w:r>
            <w:r w:rsidR="00DE7CEE">
              <w:rPr>
                <w:rFonts w:ascii="Times New Roman" w:hAnsi="Times New Roman" w:cs="Times New Roman"/>
                <w:sz w:val="24"/>
                <w:szCs w:val="24"/>
              </w:rPr>
              <w:t>вование  навыков проектирования;</w:t>
            </w:r>
          </w:p>
          <w:p w:rsidR="000B4D67" w:rsidRPr="001D5331" w:rsidRDefault="000F47D8" w:rsidP="00DE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E9D">
              <w:rPr>
                <w:rFonts w:ascii="Times New Roman" w:hAnsi="Times New Roman" w:cs="Times New Roman"/>
                <w:sz w:val="24"/>
                <w:szCs w:val="24"/>
              </w:rPr>
              <w:t xml:space="preserve">научное консультирование </w:t>
            </w:r>
            <w:r w:rsidR="00DE7CEE">
              <w:rPr>
                <w:rFonts w:ascii="Times New Roman" w:hAnsi="Times New Roman" w:cs="Times New Roman"/>
                <w:sz w:val="24"/>
                <w:szCs w:val="24"/>
              </w:rPr>
              <w:t>профессорског</w:t>
            </w:r>
            <w:proofErr w:type="gramStart"/>
            <w:r w:rsidR="00DE7C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A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DE7CE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состава </w:t>
            </w:r>
          </w:p>
        </w:tc>
      </w:tr>
      <w:tr w:rsidR="000B4D67" w:rsidRPr="001D5331" w:rsidTr="001D5331">
        <w:tc>
          <w:tcPr>
            <w:tcW w:w="3936" w:type="dxa"/>
            <w:shd w:val="clear" w:color="auto" w:fill="FFFFFF" w:themeFill="background1"/>
          </w:tcPr>
          <w:p w:rsidR="000B4D67" w:rsidRPr="001D5331" w:rsidRDefault="000B4D67" w:rsidP="001D5331">
            <w:pPr>
              <w:pStyle w:val="a6"/>
              <w:rPr>
                <w:color w:val="000000"/>
                <w:sz w:val="24"/>
                <w:szCs w:val="24"/>
              </w:rPr>
            </w:pPr>
            <w:r w:rsidRPr="001D5331">
              <w:rPr>
                <w:color w:val="000000"/>
                <w:sz w:val="24"/>
                <w:szCs w:val="24"/>
              </w:rPr>
              <w:t>В чем новизна подхода в преподавании ДООП?</w:t>
            </w:r>
          </w:p>
        </w:tc>
        <w:tc>
          <w:tcPr>
            <w:tcW w:w="5635" w:type="dxa"/>
            <w:shd w:val="clear" w:color="auto" w:fill="FFFFFF" w:themeFill="background1"/>
          </w:tcPr>
          <w:p w:rsidR="000B4D67" w:rsidRPr="001D5331" w:rsidRDefault="00F76AE1" w:rsidP="00F76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Формируется возможность синтеза знаний из различных областей, а также реализация их</w:t>
            </w:r>
            <w:r w:rsidR="00CE0325" w:rsidRPr="001D5331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практике. В процессе освоения программы 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методами</w:t>
            </w:r>
            <w:r w:rsidR="00CE0325" w:rsidRPr="001D5331">
              <w:rPr>
                <w:rFonts w:ascii="Times New Roman" w:hAnsi="Times New Roman" w:cs="Times New Roman"/>
                <w:sz w:val="24"/>
                <w:szCs w:val="24"/>
              </w:rPr>
              <w:t xml:space="preserve"> регист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 и интерпретации биоэлектрических сигналов</w:t>
            </w:r>
            <w:r w:rsidR="00CE0325" w:rsidRPr="001D5331">
              <w:rPr>
                <w:rFonts w:ascii="Times New Roman" w:hAnsi="Times New Roman" w:cs="Times New Roman"/>
                <w:sz w:val="24"/>
                <w:szCs w:val="24"/>
              </w:rPr>
              <w:t xml:space="preserve"> с поверхности тела человека,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  <w:r w:rsidR="00CE0325" w:rsidRPr="001D5331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</w:t>
            </w:r>
            <w:r w:rsidR="00CE0325" w:rsidRPr="001D5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предметами и процессами при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кодирования в программе</w:t>
            </w:r>
            <w:r w:rsidR="00CE0325" w:rsidRPr="001D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0325" w:rsidRPr="001D5331">
              <w:rPr>
                <w:rFonts w:ascii="Times New Roman" w:hAnsi="Times New Roman" w:cs="Times New Roman"/>
                <w:sz w:val="24"/>
                <w:szCs w:val="24"/>
              </w:rPr>
              <w:t>нейросигналов</w:t>
            </w:r>
            <w:proofErr w:type="spellEnd"/>
            <w:r w:rsidR="00CE0325" w:rsidRPr="001D53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B4D67" w:rsidRPr="001D5331" w:rsidTr="001D5331">
        <w:tc>
          <w:tcPr>
            <w:tcW w:w="3936" w:type="dxa"/>
            <w:shd w:val="clear" w:color="auto" w:fill="FFFFFF" w:themeFill="background1"/>
          </w:tcPr>
          <w:p w:rsidR="000B4D67" w:rsidRPr="001D5331" w:rsidRDefault="000B4D67" w:rsidP="001D5331">
            <w:pPr>
              <w:pStyle w:val="a6"/>
              <w:rPr>
                <w:color w:val="000000"/>
                <w:sz w:val="24"/>
                <w:szCs w:val="24"/>
              </w:rPr>
            </w:pPr>
            <w:r w:rsidRPr="001D5331">
              <w:rPr>
                <w:color w:val="000000"/>
                <w:sz w:val="24"/>
                <w:szCs w:val="24"/>
              </w:rPr>
              <w:lastRenderedPageBreak/>
              <w:t>Место и назначение образовательной практики в содержании и реализации вашей ДООП</w:t>
            </w:r>
          </w:p>
        </w:tc>
        <w:tc>
          <w:tcPr>
            <w:tcW w:w="5635" w:type="dxa"/>
            <w:shd w:val="clear" w:color="auto" w:fill="FFFFFF" w:themeFill="background1"/>
          </w:tcPr>
          <w:p w:rsidR="000B4D67" w:rsidRPr="001D5331" w:rsidRDefault="004E78F6" w:rsidP="00F7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3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имеет </w:t>
            </w:r>
            <w:proofErr w:type="spellStart"/>
            <w:r w:rsidRPr="001D5331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практикоориентированный</w:t>
            </w:r>
            <w:proofErr w:type="spellEnd"/>
            <w:r w:rsidRPr="001D533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характер, способствует формированию личности социально</w:t>
            </w:r>
            <w:r w:rsidR="00F76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331">
              <w:rPr>
                <w:rFonts w:ascii="Times New Roman" w:hAnsi="Times New Roman" w:cs="Times New Roman"/>
                <w:sz w:val="24"/>
                <w:szCs w:val="24"/>
              </w:rPr>
              <w:t xml:space="preserve">развитого, критически мыслящего, конкурентоспособного </w:t>
            </w:r>
            <w:r w:rsidR="00F76AE1">
              <w:rPr>
                <w:rFonts w:ascii="Times New Roman" w:hAnsi="Times New Roman" w:cs="Times New Roman"/>
                <w:sz w:val="24"/>
                <w:szCs w:val="24"/>
              </w:rPr>
              <w:t>подростка</w:t>
            </w:r>
            <w:r w:rsidRPr="001D5331">
              <w:rPr>
                <w:rFonts w:ascii="Times New Roman" w:hAnsi="Times New Roman" w:cs="Times New Roman"/>
                <w:sz w:val="24"/>
                <w:szCs w:val="24"/>
              </w:rPr>
              <w:t xml:space="preserve">, обладающего </w:t>
            </w:r>
            <w:r w:rsidR="00F76AE1">
              <w:rPr>
                <w:rFonts w:ascii="Times New Roman" w:hAnsi="Times New Roman" w:cs="Times New Roman"/>
                <w:sz w:val="24"/>
                <w:szCs w:val="24"/>
              </w:rPr>
              <w:t>логическим</w:t>
            </w:r>
            <w:r w:rsidRPr="001D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AE1">
              <w:rPr>
                <w:rFonts w:ascii="Times New Roman" w:hAnsi="Times New Roman" w:cs="Times New Roman"/>
                <w:sz w:val="24"/>
                <w:szCs w:val="24"/>
              </w:rPr>
              <w:t>мышлением</w:t>
            </w:r>
            <w:r w:rsidRPr="001D5331">
              <w:rPr>
                <w:rFonts w:ascii="Times New Roman" w:hAnsi="Times New Roman" w:cs="Times New Roman"/>
                <w:sz w:val="24"/>
                <w:szCs w:val="24"/>
              </w:rPr>
              <w:t xml:space="preserve">, способного взять на себя ответственность за своё будущее, за будущее своих близких, </w:t>
            </w:r>
            <w:r w:rsidR="00F76AE1">
              <w:rPr>
                <w:rFonts w:ascii="Times New Roman" w:hAnsi="Times New Roman" w:cs="Times New Roman"/>
                <w:sz w:val="24"/>
                <w:szCs w:val="24"/>
              </w:rPr>
              <w:t>собственной Родины</w:t>
            </w:r>
          </w:p>
        </w:tc>
      </w:tr>
      <w:tr w:rsidR="000B4D67" w:rsidRPr="001D5331" w:rsidTr="001D5331">
        <w:tc>
          <w:tcPr>
            <w:tcW w:w="3936" w:type="dxa"/>
            <w:shd w:val="clear" w:color="auto" w:fill="FFFFFF" w:themeFill="background1"/>
          </w:tcPr>
          <w:p w:rsidR="000B4D67" w:rsidRPr="001D5331" w:rsidRDefault="000B4D67" w:rsidP="001D5331">
            <w:pPr>
              <w:pStyle w:val="a6"/>
              <w:rPr>
                <w:color w:val="000000"/>
                <w:sz w:val="24"/>
                <w:szCs w:val="24"/>
              </w:rPr>
            </w:pPr>
            <w:r w:rsidRPr="001D5331">
              <w:rPr>
                <w:color w:val="000000"/>
                <w:sz w:val="24"/>
                <w:szCs w:val="24"/>
              </w:rPr>
              <w:t>В чем новизна методик, технологий обучения и воспитания?</w:t>
            </w:r>
          </w:p>
        </w:tc>
        <w:tc>
          <w:tcPr>
            <w:tcW w:w="5635" w:type="dxa"/>
            <w:shd w:val="clear" w:color="auto" w:fill="FFFFFF" w:themeFill="background1"/>
          </w:tcPr>
          <w:p w:rsidR="000B4D67" w:rsidRPr="00F76AE1" w:rsidRDefault="00CE0325" w:rsidP="00F7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AE1">
              <w:rPr>
                <w:rFonts w:ascii="Times New Roman" w:hAnsi="Times New Roman" w:cs="Times New Roman"/>
                <w:sz w:val="24"/>
                <w:szCs w:val="24"/>
              </w:rPr>
              <w:t xml:space="preserve">У обучающихся программы </w:t>
            </w:r>
            <w:r w:rsidR="00F76AE1" w:rsidRPr="00F76AE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Pr="00F76AE1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прокачать собственные </w:t>
            </w:r>
            <w:r w:rsidRPr="00F76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Pr="00F76AE1">
              <w:rPr>
                <w:rFonts w:ascii="Times New Roman" w:hAnsi="Times New Roman" w:cs="Times New Roman"/>
                <w:sz w:val="24"/>
                <w:szCs w:val="24"/>
              </w:rPr>
              <w:t>-навыки на практике во время участия в чемпионатных движениях, научно-исследовательских конкурсах</w:t>
            </w:r>
            <w:r w:rsidR="00F76AE1" w:rsidRPr="00F76AE1">
              <w:rPr>
                <w:rFonts w:ascii="Times New Roman" w:hAnsi="Times New Roman" w:cs="Times New Roman"/>
                <w:sz w:val="24"/>
                <w:szCs w:val="24"/>
              </w:rPr>
              <w:t>, выставках, форумах, собраниях, олимпиадах</w:t>
            </w:r>
            <w:proofErr w:type="gramEnd"/>
          </w:p>
        </w:tc>
      </w:tr>
      <w:tr w:rsidR="000B4D67" w:rsidRPr="001D5331" w:rsidTr="00F76AE1">
        <w:trPr>
          <w:trHeight w:val="2893"/>
        </w:trPr>
        <w:tc>
          <w:tcPr>
            <w:tcW w:w="3936" w:type="dxa"/>
            <w:shd w:val="clear" w:color="auto" w:fill="FFFFFF" w:themeFill="background1"/>
          </w:tcPr>
          <w:p w:rsidR="000B4D67" w:rsidRPr="001D5331" w:rsidRDefault="000B4D67" w:rsidP="001D5331">
            <w:pPr>
              <w:pStyle w:val="a6"/>
              <w:rPr>
                <w:color w:val="000000"/>
                <w:sz w:val="24"/>
                <w:szCs w:val="24"/>
                <w:highlight w:val="yellow"/>
              </w:rPr>
            </w:pPr>
            <w:r w:rsidRPr="00F76AE1">
              <w:rPr>
                <w:color w:val="000000"/>
                <w:sz w:val="24"/>
                <w:szCs w:val="24"/>
              </w:rPr>
              <w:t xml:space="preserve">Какие образовательные результаты достигнуты </w:t>
            </w:r>
            <w:proofErr w:type="gramStart"/>
            <w:r w:rsidRPr="00F76AE1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F76AE1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5635" w:type="dxa"/>
            <w:shd w:val="clear" w:color="auto" w:fill="FFFFFF" w:themeFill="background1"/>
          </w:tcPr>
          <w:p w:rsidR="008278EE" w:rsidRPr="00F76AE1" w:rsidRDefault="008278EE" w:rsidP="008278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6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IX Всероссийская научно-исследовательская конференция "</w:t>
            </w:r>
            <w:proofErr w:type="spellStart"/>
            <w:r w:rsidRPr="00F76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Феринские</w:t>
            </w:r>
            <w:proofErr w:type="spellEnd"/>
            <w:r w:rsidRPr="00F76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чтения"</w:t>
            </w:r>
            <w:r w:rsidR="00F76AE1" w:rsidRPr="00F76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76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 место</w:t>
            </w:r>
            <w:r w:rsidR="00F76AE1" w:rsidRPr="00F76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2023 г.</w:t>
            </w:r>
          </w:p>
          <w:p w:rsidR="000B4D67" w:rsidRPr="00F76AE1" w:rsidRDefault="008278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6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VIII Всероссийская научная конференция учащихся им Н.И.</w:t>
            </w:r>
            <w:r w:rsidR="00F76AE1" w:rsidRPr="00F76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Лобачевского</w:t>
            </w:r>
            <w:r w:rsidRPr="00F76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D5331" w:rsidRPr="00F76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76AE1" w:rsidRPr="00F76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сертификат</w:t>
            </w:r>
            <w:r w:rsidR="001D5331" w:rsidRPr="00F76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участника</w:t>
            </w:r>
          </w:p>
          <w:p w:rsidR="008278EE" w:rsidRPr="00F76AE1" w:rsidRDefault="008278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6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отборочный этап Регионального чемпионата "Профессионалы", по компетенции "Лечебное дело (фармацевт)"</w:t>
            </w:r>
            <w:r w:rsidR="00F76AE1" w:rsidRPr="00F76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1D5331" w:rsidRPr="00F76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 </w:t>
            </w:r>
            <w:r w:rsidR="00F76AE1" w:rsidRPr="00F76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3 место, 2021 г.</w:t>
            </w:r>
          </w:p>
          <w:p w:rsidR="008278EE" w:rsidRPr="00F76AE1" w:rsidRDefault="001D5331" w:rsidP="001D53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6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VII международная молодежная научно-практическая конференция</w:t>
            </w:r>
            <w:r w:rsidR="008278EE" w:rsidRPr="00F76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F76AE1" w:rsidRPr="00F76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278EE" w:rsidRPr="00F76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Росток</w:t>
            </w:r>
            <w:r w:rsidRPr="00F76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место</w:t>
            </w:r>
            <w:r w:rsidR="00F76AE1" w:rsidRPr="00F76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2020,2021,2022 гг.</w:t>
            </w:r>
            <w:r w:rsidRPr="00F76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D5331" w:rsidRDefault="001D5331" w:rsidP="001D53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6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Балтийский  научно-инженерный конкурс</w:t>
            </w:r>
            <w:r w:rsidR="00F76AE1" w:rsidRPr="00F76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(г</w:t>
            </w:r>
            <w:proofErr w:type="gramStart"/>
            <w:r w:rsidR="00F76AE1" w:rsidRPr="00F76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="00F76AE1" w:rsidRPr="00F76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анкт-Петербург),</w:t>
            </w:r>
            <w:r w:rsidRPr="00F76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место</w:t>
            </w:r>
            <w:r w:rsidR="00F76AE1" w:rsidRPr="00F76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2022 г.</w:t>
            </w:r>
          </w:p>
          <w:p w:rsidR="00F76AE1" w:rsidRDefault="00F76AE1" w:rsidP="001D53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Олимпиада школьников по экологии (Республиканский этап), 3 призера, 2021,2022,2023 гг.</w:t>
            </w:r>
          </w:p>
          <w:p w:rsidR="00F76AE1" w:rsidRDefault="00F76AE1" w:rsidP="001D53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МАН, Республиканский этап, 1 место, 2023 г.</w:t>
            </w:r>
          </w:p>
          <w:p w:rsidR="00F76AE1" w:rsidRDefault="00F76AE1" w:rsidP="001D53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Большие вызовы (Когнитивные исследования)</w:t>
            </w:r>
            <w:r w:rsidR="00191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Республиканский этап, 2 призера, 2022,2023 г.</w:t>
            </w:r>
          </w:p>
          <w:p w:rsidR="00191966" w:rsidRPr="00F76AE1" w:rsidRDefault="00191966" w:rsidP="001D53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конкурс исследовательских работ им. Вернадского, 2022 г, 3 дипломанта</w:t>
            </w:r>
          </w:p>
        </w:tc>
      </w:tr>
      <w:tr w:rsidR="000B4D67" w:rsidRPr="001D5331" w:rsidTr="001D5331">
        <w:tc>
          <w:tcPr>
            <w:tcW w:w="3936" w:type="dxa"/>
            <w:shd w:val="clear" w:color="auto" w:fill="FFFFFF" w:themeFill="background1"/>
          </w:tcPr>
          <w:p w:rsidR="000B4D67" w:rsidRPr="001D5331" w:rsidRDefault="000B4D67" w:rsidP="001D5331">
            <w:pPr>
              <w:pStyle w:val="a6"/>
              <w:rPr>
                <w:sz w:val="24"/>
                <w:szCs w:val="24"/>
              </w:rPr>
            </w:pPr>
            <w:r w:rsidRPr="001D5331">
              <w:rPr>
                <w:color w:val="000000"/>
                <w:sz w:val="24"/>
                <w:szCs w:val="24"/>
              </w:rPr>
              <w:t>Какие ресурсы помогли?</w:t>
            </w:r>
          </w:p>
          <w:p w:rsidR="000B4D67" w:rsidRPr="001D5331" w:rsidRDefault="000B4D67" w:rsidP="001D5331">
            <w:pPr>
              <w:pStyle w:val="a6"/>
              <w:rPr>
                <w:color w:val="000000"/>
                <w:sz w:val="24"/>
                <w:szCs w:val="24"/>
              </w:rPr>
            </w:pPr>
            <w:r w:rsidRPr="001D5331">
              <w:rPr>
                <w:color w:val="000000"/>
                <w:sz w:val="24"/>
                <w:szCs w:val="24"/>
              </w:rPr>
              <w:t>(материально-технические, информационные, интеллектуальные, организационные, кадровые</w:t>
            </w:r>
            <w:r w:rsidR="0019196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35" w:type="dxa"/>
            <w:shd w:val="clear" w:color="auto" w:fill="FFFFFF" w:themeFill="background1"/>
          </w:tcPr>
          <w:p w:rsidR="000B4D67" w:rsidRDefault="000F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CE0325" w:rsidRPr="001D5331">
              <w:rPr>
                <w:rFonts w:ascii="Times New Roman" w:hAnsi="Times New Roman" w:cs="Times New Roman"/>
                <w:sz w:val="24"/>
                <w:szCs w:val="24"/>
              </w:rPr>
              <w:t>Федеральном проекте «Успех каждого ребенка» реализуемый в рамках Национального проекта «Образование»</w:t>
            </w:r>
            <w:r w:rsidR="00191966">
              <w:rPr>
                <w:rFonts w:ascii="Times New Roman" w:hAnsi="Times New Roman" w:cs="Times New Roman"/>
                <w:sz w:val="24"/>
                <w:szCs w:val="24"/>
              </w:rPr>
              <w:t>, 2022 г. (Приобретение оборудования на сумму 580 000 р.)</w:t>
            </w:r>
          </w:p>
          <w:p w:rsidR="00191966" w:rsidRPr="001D5331" w:rsidRDefault="0019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Консультационная помощь профессорско-преподавательского состава ВУЗов-партнеров </w:t>
            </w:r>
          </w:p>
        </w:tc>
      </w:tr>
      <w:tr w:rsidR="000B4D67" w:rsidRPr="001D5331" w:rsidTr="001D5331">
        <w:tc>
          <w:tcPr>
            <w:tcW w:w="3936" w:type="dxa"/>
            <w:shd w:val="clear" w:color="auto" w:fill="FFFFFF" w:themeFill="background1"/>
          </w:tcPr>
          <w:p w:rsidR="000B4D67" w:rsidRPr="001D5331" w:rsidRDefault="000B4D67" w:rsidP="001D5331">
            <w:pPr>
              <w:pStyle w:val="a6"/>
              <w:rPr>
                <w:color w:val="000000"/>
                <w:sz w:val="24"/>
                <w:szCs w:val="24"/>
              </w:rPr>
            </w:pPr>
            <w:r w:rsidRPr="001D5331">
              <w:rPr>
                <w:color w:val="000000"/>
                <w:sz w:val="24"/>
                <w:szCs w:val="24"/>
              </w:rPr>
              <w:t>В чем результат образовательной практики?</w:t>
            </w:r>
          </w:p>
        </w:tc>
        <w:tc>
          <w:tcPr>
            <w:tcW w:w="5635" w:type="dxa"/>
            <w:shd w:val="clear" w:color="auto" w:fill="FFFFFF" w:themeFill="background1"/>
          </w:tcPr>
          <w:p w:rsidR="000B4D67" w:rsidRPr="001D5331" w:rsidRDefault="004E78F6" w:rsidP="0019196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навыками использования учебной, научной, научно-</w:t>
            </w:r>
            <w:r w:rsidR="00191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популярной литературы, оформление</w:t>
            </w:r>
            <w:r w:rsidRPr="001D5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ее в виде письменных сообщений, докладов, рефератов; </w:t>
            </w:r>
            <w:r w:rsidR="00191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</w:t>
            </w:r>
            <w:r w:rsidRPr="001D5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сравнивать, обобщать, анализировать, устанавливать причинно-следственные связи, выдвигать гипотезы, аргументировать свою точку зрения, овладение исследовательской и проектной деятельностью в области </w:t>
            </w:r>
            <w:proofErr w:type="spellStart"/>
            <w:r w:rsidRPr="001D5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нейробиологии</w:t>
            </w:r>
            <w:proofErr w:type="spellEnd"/>
            <w:r w:rsidRPr="001D5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1D5331">
              <w:rPr>
                <w:rFonts w:ascii="Times New Roman" w:hAnsi="Times New Roman" w:cs="Times New Roman"/>
                <w:sz w:val="24"/>
                <w:szCs w:val="24"/>
              </w:rPr>
              <w:t>умение проводить самостоятельные исследования, систематизировать знания, обосновывать выводы</w:t>
            </w:r>
            <w:r w:rsidR="00191966">
              <w:rPr>
                <w:rFonts w:ascii="Times New Roman" w:hAnsi="Times New Roman" w:cs="Times New Roman"/>
                <w:sz w:val="24"/>
                <w:szCs w:val="24"/>
              </w:rPr>
              <w:t xml:space="preserve"> и презентовать полученные результаты</w:t>
            </w:r>
          </w:p>
        </w:tc>
      </w:tr>
      <w:tr w:rsidR="000B4D67" w:rsidRPr="001D5331" w:rsidTr="001D5331">
        <w:tc>
          <w:tcPr>
            <w:tcW w:w="3936" w:type="dxa"/>
            <w:shd w:val="clear" w:color="auto" w:fill="FFFFFF" w:themeFill="background1"/>
          </w:tcPr>
          <w:p w:rsidR="000B4D67" w:rsidRPr="001D5331" w:rsidRDefault="000B4D67" w:rsidP="001D5331">
            <w:pPr>
              <w:pStyle w:val="a6"/>
              <w:rPr>
                <w:sz w:val="24"/>
                <w:szCs w:val="24"/>
              </w:rPr>
            </w:pPr>
            <w:r w:rsidRPr="001D5331">
              <w:rPr>
                <w:color w:val="000000"/>
                <w:sz w:val="24"/>
                <w:szCs w:val="24"/>
              </w:rPr>
              <w:lastRenderedPageBreak/>
              <w:t>В чем воспитательный эффект образовательной практики?</w:t>
            </w:r>
          </w:p>
        </w:tc>
        <w:tc>
          <w:tcPr>
            <w:tcW w:w="5635" w:type="dxa"/>
            <w:shd w:val="clear" w:color="auto" w:fill="FFFFFF" w:themeFill="background1"/>
          </w:tcPr>
          <w:p w:rsidR="000B4D67" w:rsidRPr="001D5331" w:rsidRDefault="004E78F6" w:rsidP="000B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формируется устойчивая потребность в получении новых знаний, развивается устойчивая потребность к самообразованию, творческие способности;</w:t>
            </w:r>
          </w:p>
        </w:tc>
      </w:tr>
      <w:tr w:rsidR="000B4D67" w:rsidRPr="001D5331" w:rsidTr="001D5331">
        <w:tc>
          <w:tcPr>
            <w:tcW w:w="3936" w:type="dxa"/>
            <w:shd w:val="clear" w:color="auto" w:fill="FFFFFF" w:themeFill="background1"/>
          </w:tcPr>
          <w:p w:rsidR="000B4D67" w:rsidRPr="001D5331" w:rsidRDefault="000B4D67" w:rsidP="001D5331">
            <w:pPr>
              <w:pStyle w:val="a6"/>
              <w:rPr>
                <w:color w:val="000000"/>
                <w:sz w:val="24"/>
                <w:szCs w:val="24"/>
              </w:rPr>
            </w:pPr>
            <w:r w:rsidRPr="001D5331">
              <w:rPr>
                <w:color w:val="000000"/>
                <w:sz w:val="24"/>
                <w:szCs w:val="24"/>
              </w:rPr>
              <w:t>Есть ли методический результат в виде публикаций? (в виде ссылок)</w:t>
            </w:r>
          </w:p>
        </w:tc>
        <w:tc>
          <w:tcPr>
            <w:tcW w:w="5635" w:type="dxa"/>
            <w:shd w:val="clear" w:color="auto" w:fill="FFFFFF" w:themeFill="background1"/>
          </w:tcPr>
          <w:p w:rsidR="000B4D67" w:rsidRPr="001D5331" w:rsidRDefault="00CB18B6" w:rsidP="000B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23218" w:rsidRPr="001D533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https://elibrary.ru/item.asp?id=46431459</w:t>
              </w:r>
            </w:hyperlink>
          </w:p>
          <w:p w:rsidR="00123218" w:rsidRPr="001D5331" w:rsidRDefault="00CB18B6" w:rsidP="000B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23218" w:rsidRPr="001D533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https://vk.com/wall-216903610_58</w:t>
              </w:r>
            </w:hyperlink>
            <w:r w:rsidR="00123218" w:rsidRPr="001D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D67" w:rsidRPr="001D5331" w:rsidTr="001D5331">
        <w:tc>
          <w:tcPr>
            <w:tcW w:w="3936" w:type="dxa"/>
            <w:shd w:val="clear" w:color="auto" w:fill="FFFFFF" w:themeFill="background1"/>
          </w:tcPr>
          <w:p w:rsidR="000B4D67" w:rsidRPr="001D5331" w:rsidRDefault="000B4D67" w:rsidP="001D5331">
            <w:pPr>
              <w:pStyle w:val="a6"/>
              <w:rPr>
                <w:color w:val="000000"/>
                <w:sz w:val="24"/>
                <w:szCs w:val="24"/>
              </w:rPr>
            </w:pPr>
            <w:r w:rsidRPr="001D5331">
              <w:rPr>
                <w:color w:val="000000"/>
                <w:sz w:val="24"/>
                <w:szCs w:val="24"/>
              </w:rPr>
              <w:t>Цифровые следы образовательной практики (в виде ссылок)</w:t>
            </w:r>
          </w:p>
        </w:tc>
        <w:tc>
          <w:tcPr>
            <w:tcW w:w="5635" w:type="dxa"/>
            <w:shd w:val="clear" w:color="auto" w:fill="FFFFFF" w:themeFill="background1"/>
          </w:tcPr>
          <w:p w:rsidR="004E78F6" w:rsidRPr="001D5331" w:rsidRDefault="004E78F6" w:rsidP="000B4D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5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чемпионат "Профессионалы" – категория Юниоры по компетенции Лечебная деятельность (Фельдшер).</w:t>
            </w:r>
          </w:p>
          <w:p w:rsidR="000B4D67" w:rsidRPr="001D5331" w:rsidRDefault="00CB18B6" w:rsidP="000B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E78F6" w:rsidRPr="001D533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https://vk.com/wall366383220_5809</w:t>
              </w:r>
            </w:hyperlink>
          </w:p>
          <w:p w:rsidR="004E78F6" w:rsidRPr="001D5331" w:rsidRDefault="004E78F6" w:rsidP="000B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Экологического форума </w:t>
            </w:r>
            <w:r w:rsidRPr="001D5331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:rsidR="004E78F6" w:rsidRPr="001D5331" w:rsidRDefault="00CB18B6" w:rsidP="000B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E78F6" w:rsidRPr="001D533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https://vk.com/wall366383220_5747</w:t>
              </w:r>
            </w:hyperlink>
          </w:p>
          <w:p w:rsidR="008278EE" w:rsidRPr="001D5331" w:rsidRDefault="008278EE" w:rsidP="000B4D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5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IX Всероссийская научно-исследовательская конференция "</w:t>
            </w:r>
            <w:proofErr w:type="spellStart"/>
            <w:r w:rsidRPr="001D5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Феринские</w:t>
            </w:r>
            <w:proofErr w:type="spellEnd"/>
            <w:r w:rsidRPr="001D5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чтения"</w:t>
            </w:r>
          </w:p>
          <w:p w:rsidR="004E78F6" w:rsidRPr="001D5331" w:rsidRDefault="00CB18B6" w:rsidP="000B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278EE" w:rsidRPr="001D533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https://vk.com/wall366383220_5687</w:t>
              </w:r>
            </w:hyperlink>
          </w:p>
          <w:p w:rsidR="008278EE" w:rsidRPr="001D5331" w:rsidRDefault="008278EE" w:rsidP="000B4D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5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VIII Всероссийская научная конференция учащихся им </w:t>
            </w:r>
            <w:proofErr w:type="spellStart"/>
            <w:r w:rsidRPr="001D5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Н.И.Лобочевского</w:t>
            </w:r>
            <w:proofErr w:type="spellEnd"/>
          </w:p>
          <w:p w:rsidR="008278EE" w:rsidRPr="001D5331" w:rsidRDefault="00CB18B6" w:rsidP="000B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278EE" w:rsidRPr="001D533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https://vk.com/wall366383220_5640</w:t>
              </w:r>
            </w:hyperlink>
          </w:p>
          <w:p w:rsidR="008278EE" w:rsidRPr="001D5331" w:rsidRDefault="008278EE" w:rsidP="000B4D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5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отборочный этап Регионального чемпионата "Профессионалы", по компетенции "Лечебное дело (фармацевт)"</w:t>
            </w:r>
          </w:p>
          <w:p w:rsidR="008278EE" w:rsidRPr="001D5331" w:rsidRDefault="00CB18B6" w:rsidP="000B4D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="008278EE" w:rsidRPr="001D533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https://vk.com/wall366383220_5517</w:t>
              </w:r>
            </w:hyperlink>
          </w:p>
          <w:p w:rsidR="008278EE" w:rsidRPr="001D5331" w:rsidRDefault="008278EE" w:rsidP="000B4D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5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конкурса педагогического мастерства "Сердце отдаю детям"</w:t>
            </w:r>
          </w:p>
          <w:p w:rsidR="008278EE" w:rsidRPr="001D5331" w:rsidRDefault="00CB18B6" w:rsidP="000B4D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="008278EE" w:rsidRPr="001D533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https://vk.com/wall366383220_5436</w:t>
              </w:r>
            </w:hyperlink>
          </w:p>
          <w:p w:rsidR="008278EE" w:rsidRPr="001D5331" w:rsidRDefault="00CB18B6" w:rsidP="000B4D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="008278EE" w:rsidRPr="001D533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https://vk.com/wall366383220_5355</w:t>
              </w:r>
            </w:hyperlink>
          </w:p>
          <w:p w:rsidR="001D5331" w:rsidRPr="001D5331" w:rsidRDefault="001D5331" w:rsidP="000B4D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5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VII международная молодежная научно-практическая конференция</w:t>
            </w:r>
            <w:proofErr w:type="gramStart"/>
            <w:r w:rsidRPr="001D5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"Р</w:t>
            </w:r>
            <w:proofErr w:type="gramEnd"/>
            <w:r w:rsidRPr="001D5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осток</w:t>
            </w:r>
          </w:p>
          <w:p w:rsidR="008278EE" w:rsidRDefault="00CB18B6" w:rsidP="000B4D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4" w:history="1">
              <w:r w:rsidR="00DE7CEE" w:rsidRPr="001C3F4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https://vk.com/wall366383220_5220</w:t>
              </w:r>
            </w:hyperlink>
          </w:p>
          <w:p w:rsidR="00DE7CEE" w:rsidRDefault="00DE7CEE" w:rsidP="000B4D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демонстрация занятия</w:t>
            </w:r>
          </w:p>
          <w:p w:rsidR="00DE7CEE" w:rsidRDefault="00CB18B6" w:rsidP="000B4D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5" w:history="1">
              <w:r w:rsidR="00DE7CEE" w:rsidRPr="001C3F4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https://vk.com/wall366383220_5058</w:t>
              </w:r>
            </w:hyperlink>
          </w:p>
          <w:p w:rsidR="00DE7CEE" w:rsidRPr="00DE7CEE" w:rsidRDefault="00DE7CEE" w:rsidP="000B4D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7C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конгресс «Транспорт и строительство» </w:t>
            </w:r>
          </w:p>
          <w:p w:rsidR="00DE7CEE" w:rsidRDefault="00CB18B6" w:rsidP="000B4D67">
            <w:hyperlink r:id="rId16" w:history="1">
              <w:r w:rsidR="00DE7CEE" w:rsidRPr="001C3F4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https://vk.com/wall366383220_4820</w:t>
              </w:r>
            </w:hyperlink>
          </w:p>
          <w:p w:rsidR="00191966" w:rsidRDefault="00191966" w:rsidP="000B4D67">
            <w:r>
              <w:t>Республиканский экологический форум</w:t>
            </w:r>
          </w:p>
          <w:p w:rsidR="00191966" w:rsidRDefault="00191966" w:rsidP="000B4D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7" w:history="1">
              <w:r w:rsidRPr="00E1215E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https://vk.com/demadebc?w=wall-92164481_9401%2Fall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91966" w:rsidRDefault="00191966" w:rsidP="000B4D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Информация об участии и победе в «Больших Вызовах»</w:t>
            </w:r>
          </w:p>
          <w:p w:rsidR="00DE7CEE" w:rsidRDefault="00191966" w:rsidP="000B4D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8" w:history="1">
              <w:r w:rsidRPr="00E1215E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https://vk.com/demadebc?w=wall-92164481_9342%2Fall</w:t>
              </w:r>
            </w:hyperlink>
          </w:p>
          <w:p w:rsidR="00191966" w:rsidRDefault="00191966" w:rsidP="000B4D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Информация о победе в Республиканском этапе ВОШ по экологии</w:t>
            </w:r>
          </w:p>
          <w:p w:rsidR="00191966" w:rsidRPr="001D5331" w:rsidRDefault="00191966" w:rsidP="000B4D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9" w:history="1">
              <w:r w:rsidRPr="00E1215E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https://vk.com/demadebc?w=wall-92164481_9338%2Fall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B4D67" w:rsidRPr="001D5331" w:rsidTr="001D5331">
        <w:tc>
          <w:tcPr>
            <w:tcW w:w="3936" w:type="dxa"/>
            <w:shd w:val="clear" w:color="auto" w:fill="FFFFFF" w:themeFill="background1"/>
          </w:tcPr>
          <w:p w:rsidR="000B4D67" w:rsidRPr="001D5331" w:rsidRDefault="000B4D67" w:rsidP="001D5331">
            <w:pPr>
              <w:pStyle w:val="a6"/>
              <w:rPr>
                <w:color w:val="000000"/>
                <w:sz w:val="24"/>
                <w:szCs w:val="24"/>
              </w:rPr>
            </w:pPr>
            <w:r w:rsidRPr="001D5331">
              <w:rPr>
                <w:color w:val="000000"/>
                <w:sz w:val="24"/>
                <w:szCs w:val="24"/>
              </w:rPr>
              <w:t>Краткая аннотация образовательной практики (те</w:t>
            </w:r>
            <w:proofErr w:type="gramStart"/>
            <w:r w:rsidRPr="001D5331">
              <w:rPr>
                <w:color w:val="000000"/>
                <w:sz w:val="24"/>
                <w:szCs w:val="24"/>
              </w:rPr>
              <w:t>кст дл</w:t>
            </w:r>
            <w:proofErr w:type="gramEnd"/>
            <w:r w:rsidRPr="001D5331">
              <w:rPr>
                <w:color w:val="000000"/>
                <w:sz w:val="24"/>
                <w:szCs w:val="24"/>
              </w:rPr>
              <w:t>я опубликования в цифровом реестре образовательных практик, не более 1500 знаков)</w:t>
            </w:r>
          </w:p>
        </w:tc>
        <w:tc>
          <w:tcPr>
            <w:tcW w:w="5635" w:type="dxa"/>
            <w:shd w:val="clear" w:color="auto" w:fill="FFFFFF" w:themeFill="background1"/>
          </w:tcPr>
          <w:p w:rsidR="00123218" w:rsidRPr="00E3609B" w:rsidRDefault="00123218" w:rsidP="004E78F6">
            <w:pPr>
              <w:jc w:val="both"/>
              <w:rPr>
                <w:rFonts w:ascii="Times New Roman" w:hAnsi="Times New Roman" w:cs="Times New Roman"/>
              </w:rPr>
            </w:pPr>
            <w:r w:rsidRPr="00E3609B">
              <w:rPr>
                <w:rFonts w:ascii="Times New Roman" w:hAnsi="Times New Roman" w:cs="Times New Roman"/>
              </w:rPr>
              <w:t xml:space="preserve">Дополнительная общеобразовательная </w:t>
            </w:r>
            <w:proofErr w:type="spellStart"/>
            <w:r w:rsidRPr="00E3609B"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 w:rsidRPr="00E3609B">
              <w:rPr>
                <w:rFonts w:ascii="Times New Roman" w:hAnsi="Times New Roman" w:cs="Times New Roman"/>
              </w:rPr>
              <w:t xml:space="preserve"> программа «</w:t>
            </w:r>
            <w:proofErr w:type="spellStart"/>
            <w:r w:rsidRPr="00E3609B">
              <w:rPr>
                <w:rFonts w:ascii="Times New Roman" w:hAnsi="Times New Roman" w:cs="Times New Roman"/>
                <w:lang w:val="en-US"/>
              </w:rPr>
              <w:t>NeuroLab</w:t>
            </w:r>
            <w:proofErr w:type="spellEnd"/>
            <w:r w:rsidRPr="00E3609B">
              <w:rPr>
                <w:rFonts w:ascii="Times New Roman" w:hAnsi="Times New Roman" w:cs="Times New Roman"/>
              </w:rPr>
              <w:t>» естественнонаучной направленности</w:t>
            </w:r>
            <w:r w:rsidRPr="00E3609B">
              <w:rPr>
                <w:rFonts w:ascii="Times New Roman" w:eastAsia="Times New Roman" w:hAnsi="Times New Roman" w:cs="Times New Roman"/>
              </w:rPr>
              <w:t xml:space="preserve"> направлена </w:t>
            </w:r>
            <w:r w:rsidRPr="00E3609B">
              <w:rPr>
                <w:rFonts w:ascii="Times New Roman" w:hAnsi="Times New Roman" w:cs="Times New Roman"/>
              </w:rPr>
              <w:t>на организацию деятельности обучающихся по усвоению знаний</w:t>
            </w:r>
            <w:r w:rsidR="00E3609B" w:rsidRPr="00E3609B">
              <w:rPr>
                <w:rFonts w:ascii="Times New Roman" w:hAnsi="Times New Roman" w:cs="Times New Roman"/>
              </w:rPr>
              <w:t xml:space="preserve"> о собственном организме и сохранение активной жизнедеятельности,</w:t>
            </w:r>
            <w:r w:rsidRPr="00E3609B">
              <w:rPr>
                <w:rFonts w:ascii="Times New Roman" w:hAnsi="Times New Roman" w:cs="Times New Roman"/>
              </w:rPr>
              <w:t xml:space="preserve"> организацию своб</w:t>
            </w:r>
            <w:r w:rsidR="00E3609B" w:rsidRPr="00E3609B">
              <w:rPr>
                <w:rFonts w:ascii="Times New Roman" w:hAnsi="Times New Roman" w:cs="Times New Roman"/>
              </w:rPr>
              <w:t>одного времени, профориентации и приобретение профессиональных навыков. Ф</w:t>
            </w:r>
            <w:r w:rsidRPr="00E3609B">
              <w:rPr>
                <w:rFonts w:ascii="Times New Roman" w:hAnsi="Times New Roman" w:cs="Times New Roman"/>
              </w:rPr>
              <w:t xml:space="preserve">ормирование </w:t>
            </w:r>
            <w:r w:rsidR="00E3609B" w:rsidRPr="00E3609B">
              <w:rPr>
                <w:rFonts w:ascii="Times New Roman" w:hAnsi="Times New Roman" w:cs="Times New Roman"/>
              </w:rPr>
              <w:t xml:space="preserve">компетенций в рамках программы происходит за счет </w:t>
            </w:r>
            <w:r w:rsidRPr="00E3609B">
              <w:rPr>
                <w:rFonts w:ascii="Times New Roman" w:hAnsi="Times New Roman" w:cs="Times New Roman"/>
              </w:rPr>
              <w:t>удовлетворения</w:t>
            </w:r>
            <w:r w:rsidR="00E3609B" w:rsidRPr="00E3609B">
              <w:rPr>
                <w:rFonts w:ascii="Times New Roman" w:hAnsi="Times New Roman" w:cs="Times New Roman"/>
              </w:rPr>
              <w:t xml:space="preserve"> </w:t>
            </w:r>
            <w:r w:rsidR="00E3609B" w:rsidRPr="00E3609B">
              <w:rPr>
                <w:rFonts w:ascii="Times New Roman" w:hAnsi="Times New Roman" w:cs="Times New Roman"/>
              </w:rPr>
              <w:lastRenderedPageBreak/>
              <w:t>творческих</w:t>
            </w:r>
            <w:r w:rsidRPr="00E3609B">
              <w:rPr>
                <w:rFonts w:ascii="Times New Roman" w:hAnsi="Times New Roman" w:cs="Times New Roman"/>
              </w:rPr>
              <w:t xml:space="preserve"> потребностей в интеллектуальном, нравственном и физическом совершенствовании в области </w:t>
            </w:r>
            <w:proofErr w:type="spellStart"/>
            <w:r w:rsidRPr="00E3609B">
              <w:rPr>
                <w:rFonts w:ascii="Times New Roman" w:hAnsi="Times New Roman" w:cs="Times New Roman"/>
              </w:rPr>
              <w:t>нейробиологии</w:t>
            </w:r>
            <w:proofErr w:type="spellEnd"/>
            <w:r w:rsidRPr="00E3609B">
              <w:rPr>
                <w:rFonts w:ascii="Times New Roman" w:hAnsi="Times New Roman" w:cs="Times New Roman"/>
              </w:rPr>
              <w:t>.</w:t>
            </w:r>
          </w:p>
          <w:p w:rsidR="00123218" w:rsidRPr="00E3609B" w:rsidRDefault="00E3609B" w:rsidP="001D5331">
            <w:pPr>
              <w:jc w:val="both"/>
              <w:rPr>
                <w:rFonts w:ascii="Times New Roman" w:hAnsi="Times New Roman" w:cs="Times New Roman"/>
              </w:rPr>
            </w:pPr>
            <w:r w:rsidRPr="00E3609B">
              <w:rPr>
                <w:rFonts w:ascii="Times New Roman" w:hAnsi="Times New Roman" w:cs="Times New Roman"/>
              </w:rPr>
              <w:t xml:space="preserve">         Авторская программа продвинутого уровня</w:t>
            </w:r>
            <w:r w:rsidR="00123218" w:rsidRPr="00E3609B">
              <w:rPr>
                <w:rFonts w:ascii="Times New Roman" w:hAnsi="Times New Roman" w:cs="Times New Roman"/>
              </w:rPr>
              <w:t xml:space="preserve"> для обучающихся, освоивших программы «Прогрессивная медицина» и «Человек и его здоровье». Для того что бы приступить к изучению данной программы, необходимо овладеть начальными знаниями в области строения животной клетки, анатомии и физиологии </w:t>
            </w:r>
            <w:r w:rsidRPr="00E3609B">
              <w:rPr>
                <w:rFonts w:ascii="Times New Roman" w:hAnsi="Times New Roman" w:cs="Times New Roman"/>
              </w:rPr>
              <w:t xml:space="preserve">человека, в частности, </w:t>
            </w:r>
            <w:r w:rsidR="00123218" w:rsidRPr="00E3609B">
              <w:rPr>
                <w:rFonts w:ascii="Times New Roman" w:hAnsi="Times New Roman" w:cs="Times New Roman"/>
              </w:rPr>
              <w:t>нервной системы</w:t>
            </w:r>
            <w:r w:rsidRPr="00E3609B">
              <w:rPr>
                <w:rFonts w:ascii="Times New Roman" w:hAnsi="Times New Roman" w:cs="Times New Roman"/>
              </w:rPr>
              <w:t>. Программа р</w:t>
            </w:r>
            <w:r w:rsidR="00123218" w:rsidRPr="00E3609B">
              <w:rPr>
                <w:rFonts w:ascii="Times New Roman" w:hAnsi="Times New Roman" w:cs="Times New Roman"/>
              </w:rPr>
              <w:t>еализуется в рамках Федерального проекта «Успех каждого ребенка» и национального проекта «Образование»</w:t>
            </w:r>
          </w:p>
          <w:p w:rsidR="00123218" w:rsidRPr="00E3609B" w:rsidRDefault="00123218" w:rsidP="00123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E3609B">
              <w:rPr>
                <w:rFonts w:ascii="Times New Roman" w:hAnsi="Times New Roman" w:cs="Times New Roman"/>
              </w:rPr>
              <w:t xml:space="preserve">Цель программы - формирование у </w:t>
            </w:r>
            <w:proofErr w:type="gramStart"/>
            <w:r w:rsidRPr="00E3609B">
              <w:rPr>
                <w:rFonts w:ascii="Times New Roman" w:hAnsi="Times New Roman" w:cs="Times New Roman"/>
              </w:rPr>
              <w:t>обучающих</w:t>
            </w:r>
            <w:proofErr w:type="gramEnd"/>
            <w:r w:rsidRPr="00E3609B">
              <w:rPr>
                <w:rFonts w:ascii="Times New Roman" w:hAnsi="Times New Roman" w:cs="Times New Roman"/>
              </w:rPr>
              <w:t xml:space="preserve"> целостного представления о строении и функционировании нервной системы и головного мозга, через  призму </w:t>
            </w:r>
            <w:proofErr w:type="spellStart"/>
            <w:r w:rsidRPr="00E3609B">
              <w:rPr>
                <w:rFonts w:ascii="Times New Roman" w:hAnsi="Times New Roman" w:cs="Times New Roman"/>
              </w:rPr>
              <w:t>нейроинтерфейсов</w:t>
            </w:r>
            <w:proofErr w:type="spellEnd"/>
            <w:r w:rsidRPr="00E3609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3609B">
              <w:rPr>
                <w:rFonts w:ascii="Times New Roman" w:hAnsi="Times New Roman" w:cs="Times New Roman"/>
              </w:rPr>
              <w:t>нейромоделирования</w:t>
            </w:r>
            <w:proofErr w:type="spellEnd"/>
            <w:r w:rsidRPr="00E3609B">
              <w:rPr>
                <w:rFonts w:ascii="Times New Roman" w:hAnsi="Times New Roman" w:cs="Times New Roman"/>
              </w:rPr>
              <w:t>.</w:t>
            </w:r>
          </w:p>
          <w:p w:rsidR="00123218" w:rsidRPr="00E3609B" w:rsidRDefault="00123218" w:rsidP="00123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E3609B">
              <w:rPr>
                <w:rFonts w:ascii="Times New Roman" w:hAnsi="Times New Roman" w:cs="Times New Roman"/>
              </w:rPr>
              <w:t xml:space="preserve">Контингент: </w:t>
            </w:r>
            <w:proofErr w:type="gramStart"/>
            <w:r w:rsidRPr="00E3609B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E3609B">
              <w:rPr>
                <w:rFonts w:ascii="Times New Roman" w:hAnsi="Times New Roman" w:cs="Times New Roman"/>
              </w:rPr>
              <w:t xml:space="preserve"> в возрасте 14-16 лет зачислены на основании электронных заявок в систему АИС Навигатор.</w:t>
            </w:r>
          </w:p>
          <w:p w:rsidR="00123218" w:rsidRPr="00E3609B" w:rsidRDefault="00123218" w:rsidP="00123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E3609B">
              <w:rPr>
                <w:rFonts w:ascii="Times New Roman" w:hAnsi="Times New Roman" w:cs="Times New Roman"/>
              </w:rPr>
              <w:t>Продолжительность реализации программы:1 год</w:t>
            </w:r>
          </w:p>
          <w:p w:rsidR="00123218" w:rsidRPr="00E3609B" w:rsidRDefault="00123218" w:rsidP="00123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E3609B">
              <w:rPr>
                <w:rFonts w:ascii="Times New Roman" w:hAnsi="Times New Roman" w:cs="Times New Roman"/>
              </w:rPr>
              <w:t xml:space="preserve">Организация образовательного процесса, учебная нагрузка, режим работы объединения построены с учётом основных нормативных условий </w:t>
            </w:r>
            <w:proofErr w:type="spellStart"/>
            <w:r w:rsidRPr="00E3609B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E3609B">
              <w:rPr>
                <w:rFonts w:ascii="Times New Roman" w:hAnsi="Times New Roman" w:cs="Times New Roman"/>
              </w:rPr>
              <w:t xml:space="preserve"> и обновленного </w:t>
            </w:r>
            <w:proofErr w:type="spellStart"/>
            <w:r w:rsidRPr="00E3609B">
              <w:rPr>
                <w:rFonts w:ascii="Times New Roman" w:hAnsi="Times New Roman" w:cs="Times New Roman"/>
              </w:rPr>
              <w:t>Профстандарта</w:t>
            </w:r>
            <w:proofErr w:type="spellEnd"/>
            <w:r w:rsidRPr="00E3609B">
              <w:rPr>
                <w:rFonts w:ascii="Times New Roman" w:hAnsi="Times New Roman" w:cs="Times New Roman"/>
              </w:rPr>
              <w:t xml:space="preserve"> «Педагог дополнительного образования»</w:t>
            </w:r>
          </w:p>
          <w:p w:rsidR="00123218" w:rsidRPr="00E3609B" w:rsidRDefault="00123218" w:rsidP="00123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E3609B">
              <w:rPr>
                <w:rFonts w:ascii="Times New Roman" w:hAnsi="Times New Roman" w:cs="Times New Roman"/>
              </w:rPr>
              <w:t xml:space="preserve">Режим занятий: 1 раз в неделю по 2 часа всего72 часа в год; </w:t>
            </w:r>
          </w:p>
          <w:p w:rsidR="00123218" w:rsidRPr="00E3609B" w:rsidRDefault="00123218" w:rsidP="0012321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3609B">
              <w:rPr>
                <w:rFonts w:ascii="Times New Roman" w:hAnsi="Times New Roman" w:cs="Times New Roman"/>
              </w:rPr>
              <w:t xml:space="preserve">Форма организации процесса обучения: занятия организуются в учебных группах и направлены на профориентацию обучающихся. </w:t>
            </w:r>
            <w:proofErr w:type="gramEnd"/>
          </w:p>
          <w:p w:rsidR="00123218" w:rsidRPr="00E3609B" w:rsidRDefault="00123218" w:rsidP="00123218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E3609B">
              <w:rPr>
                <w:rFonts w:ascii="Times New Roman" w:hAnsi="Times New Roman" w:cs="Times New Roman"/>
              </w:rPr>
              <w:t xml:space="preserve">Краткое содержание: программа реализуется с помощью современной цифровой лаборатории в области </w:t>
            </w:r>
            <w:proofErr w:type="spellStart"/>
            <w:r w:rsidRPr="00E3609B">
              <w:rPr>
                <w:rFonts w:ascii="Times New Roman" w:hAnsi="Times New Roman" w:cs="Times New Roman"/>
              </w:rPr>
              <w:t>нейротехнологии</w:t>
            </w:r>
            <w:proofErr w:type="spellEnd"/>
            <w:r w:rsidRPr="00E3609B">
              <w:rPr>
                <w:rFonts w:ascii="Times New Roman" w:hAnsi="Times New Roman" w:cs="Times New Roman"/>
              </w:rPr>
              <w:t xml:space="preserve">, учебно-проектного комплекса в области </w:t>
            </w:r>
            <w:proofErr w:type="spellStart"/>
            <w:r w:rsidRPr="00E3609B">
              <w:rPr>
                <w:rFonts w:ascii="Times New Roman" w:hAnsi="Times New Roman" w:cs="Times New Roman"/>
              </w:rPr>
              <w:t>биосигналов</w:t>
            </w:r>
            <w:proofErr w:type="spellEnd"/>
            <w:r w:rsidRPr="00E3609B">
              <w:rPr>
                <w:rFonts w:ascii="Times New Roman" w:hAnsi="Times New Roman" w:cs="Times New Roman"/>
              </w:rPr>
              <w:t xml:space="preserve"> человека и </w:t>
            </w:r>
            <w:proofErr w:type="spellStart"/>
            <w:r w:rsidRPr="00E3609B">
              <w:rPr>
                <w:rFonts w:ascii="Times New Roman" w:hAnsi="Times New Roman" w:cs="Times New Roman"/>
              </w:rPr>
              <w:t>нейротехнологий</w:t>
            </w:r>
            <w:proofErr w:type="spellEnd"/>
            <w:r w:rsidRPr="00E3609B">
              <w:rPr>
                <w:rFonts w:ascii="Times New Roman" w:hAnsi="Times New Roman" w:cs="Times New Roman"/>
              </w:rPr>
              <w:t>, ресурсного набора для визуализации символьной и графической информации, набора</w:t>
            </w:r>
            <w:r w:rsidR="00DE7CEE" w:rsidRPr="00E3609B">
              <w:rPr>
                <w:rFonts w:ascii="Times New Roman" w:hAnsi="Times New Roman" w:cs="Times New Roman"/>
              </w:rPr>
              <w:t>–</w:t>
            </w:r>
            <w:r w:rsidRPr="00E3609B">
              <w:rPr>
                <w:rFonts w:ascii="Times New Roman" w:hAnsi="Times New Roman" w:cs="Times New Roman"/>
              </w:rPr>
              <w:t>конструктора «</w:t>
            </w:r>
            <w:proofErr w:type="gramStart"/>
            <w:r w:rsidRPr="00E3609B">
              <w:rPr>
                <w:rFonts w:ascii="Times New Roman" w:hAnsi="Times New Roman" w:cs="Times New Roman"/>
              </w:rPr>
              <w:t>юный</w:t>
            </w:r>
            <w:proofErr w:type="gramEnd"/>
            <w:r w:rsidRPr="00E360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09B">
              <w:rPr>
                <w:rFonts w:ascii="Times New Roman" w:hAnsi="Times New Roman" w:cs="Times New Roman"/>
              </w:rPr>
              <w:t>нейромоделист</w:t>
            </w:r>
            <w:proofErr w:type="spellEnd"/>
            <w:r w:rsidRPr="00E3609B">
              <w:rPr>
                <w:rFonts w:ascii="Times New Roman" w:hAnsi="Times New Roman" w:cs="Times New Roman"/>
              </w:rPr>
              <w:t xml:space="preserve">», ресурсного набора «индикаторы», интерактивной программы </w:t>
            </w:r>
            <w:proofErr w:type="spellStart"/>
            <w:r w:rsidRPr="00E3609B">
              <w:rPr>
                <w:rFonts w:ascii="Times New Roman" w:hAnsi="Times New Roman" w:cs="Times New Roman"/>
              </w:rPr>
              <w:t>нейроатлас</w:t>
            </w:r>
            <w:proofErr w:type="spellEnd"/>
            <w:r w:rsidRPr="00E3609B">
              <w:rPr>
                <w:rFonts w:ascii="Times New Roman" w:hAnsi="Times New Roman" w:cs="Times New Roman"/>
              </w:rPr>
              <w:t xml:space="preserve"> человека и мн.др.</w:t>
            </w:r>
            <w:r w:rsidRPr="00E3609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23218" w:rsidRPr="00E3609B" w:rsidRDefault="00123218" w:rsidP="0012321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609B">
              <w:rPr>
                <w:rFonts w:ascii="Times New Roman" w:hAnsi="Times New Roman" w:cs="Times New Roman"/>
              </w:rPr>
              <w:t xml:space="preserve">Ожидаемый результат: </w:t>
            </w:r>
            <w:r w:rsidRPr="00E3609B">
              <w:rPr>
                <w:rFonts w:ascii="Times New Roman" w:hAnsi="Times New Roman" w:cs="Times New Roman"/>
                <w:color w:val="000000"/>
              </w:rPr>
              <w:t xml:space="preserve">сформируется устойчивая потребность </w:t>
            </w:r>
            <w:r w:rsidR="00E3609B" w:rsidRPr="00E3609B">
              <w:rPr>
                <w:rFonts w:ascii="Times New Roman" w:hAnsi="Times New Roman" w:cs="Times New Roman"/>
                <w:color w:val="000000"/>
              </w:rPr>
              <w:t>в получении новых знаний, развита</w:t>
            </w:r>
            <w:r w:rsidRPr="00E3609B">
              <w:rPr>
                <w:rFonts w:ascii="Times New Roman" w:hAnsi="Times New Roman" w:cs="Times New Roman"/>
                <w:color w:val="000000"/>
              </w:rPr>
              <w:t xml:space="preserve"> потребность к самообразованию</w:t>
            </w:r>
            <w:r w:rsidR="00E3609B" w:rsidRPr="00E3609B">
              <w:rPr>
                <w:rFonts w:ascii="Times New Roman" w:hAnsi="Times New Roman" w:cs="Times New Roman"/>
                <w:color w:val="000000"/>
              </w:rPr>
              <w:t xml:space="preserve"> и расширению </w:t>
            </w:r>
            <w:r w:rsidRPr="00E3609B">
              <w:rPr>
                <w:rFonts w:ascii="Times New Roman" w:hAnsi="Times New Roman" w:cs="Times New Roman"/>
                <w:color w:val="000000"/>
              </w:rPr>
              <w:t>творчески</w:t>
            </w:r>
            <w:r w:rsidR="00E3609B" w:rsidRPr="00E3609B">
              <w:rPr>
                <w:rFonts w:ascii="Times New Roman" w:hAnsi="Times New Roman" w:cs="Times New Roman"/>
                <w:color w:val="000000"/>
              </w:rPr>
              <w:t>х способностей; овладение</w:t>
            </w:r>
            <w:r w:rsidRPr="00E3609B">
              <w:rPr>
                <w:rFonts w:ascii="Times New Roman" w:hAnsi="Times New Roman" w:cs="Times New Roman"/>
                <w:color w:val="000000"/>
              </w:rPr>
              <w:t xml:space="preserve"> навыками использования учебной, научной, научно-популярной литературы, </w:t>
            </w:r>
            <w:r w:rsidR="00E3609B" w:rsidRPr="00E3609B">
              <w:rPr>
                <w:rFonts w:ascii="Times New Roman" w:hAnsi="Times New Roman" w:cs="Times New Roman"/>
                <w:color w:val="000000"/>
              </w:rPr>
              <w:t>способность ее оформления</w:t>
            </w:r>
            <w:r w:rsidRPr="00E3609B">
              <w:rPr>
                <w:rFonts w:ascii="Times New Roman" w:hAnsi="Times New Roman" w:cs="Times New Roman"/>
                <w:color w:val="000000"/>
              </w:rPr>
              <w:t xml:space="preserve"> в виде письменных сообщений, докладов, рефератов; </w:t>
            </w:r>
            <w:r w:rsidR="00E3609B" w:rsidRPr="00E3609B">
              <w:rPr>
                <w:rFonts w:ascii="Times New Roman" w:hAnsi="Times New Roman" w:cs="Times New Roman"/>
                <w:color w:val="000000"/>
              </w:rPr>
              <w:t>умение</w:t>
            </w:r>
            <w:r w:rsidRPr="00E3609B">
              <w:rPr>
                <w:rFonts w:ascii="Times New Roman" w:hAnsi="Times New Roman" w:cs="Times New Roman"/>
                <w:color w:val="000000"/>
              </w:rPr>
              <w:t xml:space="preserve"> сравнивать, обобщать, анализировать, устанавливать причинно-следственные связи, выдвигать гипотезы, аргументировать свою точку зрения, овладение исследовательской и проектной деятельностью в области </w:t>
            </w:r>
            <w:proofErr w:type="spellStart"/>
            <w:r w:rsidRPr="00E3609B">
              <w:rPr>
                <w:rFonts w:ascii="Times New Roman" w:hAnsi="Times New Roman" w:cs="Times New Roman"/>
                <w:color w:val="000000"/>
              </w:rPr>
              <w:t>нейробиологии</w:t>
            </w:r>
            <w:proofErr w:type="spellEnd"/>
            <w:r w:rsidR="00E3609B" w:rsidRPr="00E3609B">
              <w:rPr>
                <w:rFonts w:ascii="Times New Roman" w:hAnsi="Times New Roman" w:cs="Times New Roman"/>
                <w:color w:val="000000"/>
              </w:rPr>
              <w:t>, овладение навыками презентации полученных научных данных.</w:t>
            </w:r>
          </w:p>
          <w:p w:rsidR="000B4D67" w:rsidRPr="001D5331" w:rsidRDefault="000B4D67" w:rsidP="0012321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D67" w:rsidRDefault="000B4D67"/>
    <w:sectPr w:rsidR="000B4D67" w:rsidSect="00115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D49"/>
    <w:multiLevelType w:val="multilevel"/>
    <w:tmpl w:val="C316D4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4D67"/>
    <w:rsid w:val="000B4D67"/>
    <w:rsid w:val="000E65E7"/>
    <w:rsid w:val="000F47D8"/>
    <w:rsid w:val="00115EC8"/>
    <w:rsid w:val="00123218"/>
    <w:rsid w:val="001553F2"/>
    <w:rsid w:val="00191966"/>
    <w:rsid w:val="001D5331"/>
    <w:rsid w:val="004E78F6"/>
    <w:rsid w:val="008278EE"/>
    <w:rsid w:val="0094191A"/>
    <w:rsid w:val="00A418D3"/>
    <w:rsid w:val="00AC31CD"/>
    <w:rsid w:val="00C53E9D"/>
    <w:rsid w:val="00CB18B6"/>
    <w:rsid w:val="00CE0325"/>
    <w:rsid w:val="00DE7CEE"/>
    <w:rsid w:val="00E3609B"/>
    <w:rsid w:val="00F7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B4D6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0B4D67"/>
    <w:pPr>
      <w:widowControl w:val="0"/>
      <w:spacing w:after="150" w:line="262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0B4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ругое_"/>
    <w:basedOn w:val="a0"/>
    <w:link w:val="a6"/>
    <w:rsid w:val="000B4D67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0B4D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0B4D67"/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Основной текст (2)"/>
    <w:basedOn w:val="a"/>
    <w:link w:val="2"/>
    <w:rsid w:val="000B4D67"/>
    <w:pPr>
      <w:widowControl w:val="0"/>
      <w:spacing w:after="160" w:line="240" w:lineRule="auto"/>
      <w:ind w:left="5140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rsid w:val="001553F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E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366383220_5747" TargetMode="External"/><Relationship Id="rId13" Type="http://schemas.openxmlformats.org/officeDocument/2006/relationships/hyperlink" Target="https://vk.com/wall366383220_5355" TargetMode="External"/><Relationship Id="rId18" Type="http://schemas.openxmlformats.org/officeDocument/2006/relationships/hyperlink" Target="https://vk.com/demadebc?w=wall-92164481_9342%2Fal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wall366383220_5809" TargetMode="External"/><Relationship Id="rId12" Type="http://schemas.openxmlformats.org/officeDocument/2006/relationships/hyperlink" Target="https://vk.com/wall366383220_5436" TargetMode="External"/><Relationship Id="rId17" Type="http://schemas.openxmlformats.org/officeDocument/2006/relationships/hyperlink" Target="https://vk.com/demadebc?w=wall-92164481_9401%2Fal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366383220_482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wall-216903610_58" TargetMode="External"/><Relationship Id="rId11" Type="http://schemas.openxmlformats.org/officeDocument/2006/relationships/hyperlink" Target="https://vk.com/wall366383220_5517" TargetMode="External"/><Relationship Id="rId5" Type="http://schemas.openxmlformats.org/officeDocument/2006/relationships/hyperlink" Target="https://elibrary.ru/item.asp?id=46431459" TargetMode="External"/><Relationship Id="rId15" Type="http://schemas.openxmlformats.org/officeDocument/2006/relationships/hyperlink" Target="https://vk.com/wall366383220_5058" TargetMode="External"/><Relationship Id="rId10" Type="http://schemas.openxmlformats.org/officeDocument/2006/relationships/hyperlink" Target="https://vk.com/wall366383220_5640" TargetMode="External"/><Relationship Id="rId19" Type="http://schemas.openxmlformats.org/officeDocument/2006/relationships/hyperlink" Target="https://vk.com/demadebc?w=wall-92164481_9338%2F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366383220_5687" TargetMode="External"/><Relationship Id="rId14" Type="http://schemas.openxmlformats.org/officeDocument/2006/relationships/hyperlink" Target="https://vk.com/wall366383220_5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dcterms:created xsi:type="dcterms:W3CDTF">2023-04-24T05:35:00Z</dcterms:created>
  <dcterms:modified xsi:type="dcterms:W3CDTF">2023-04-24T12:11:00Z</dcterms:modified>
</cp:coreProperties>
</file>