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88" w:rsidRPr="00265C53" w:rsidRDefault="00F6671E">
      <w:pPr>
        <w:rPr>
          <w:rFonts w:ascii="Times New Roman" w:hAnsi="Times New Roman" w:cs="Times New Roman"/>
          <w:sz w:val="24"/>
          <w:szCs w:val="24"/>
        </w:rPr>
      </w:pPr>
      <w:r w:rsidRPr="00265C53">
        <w:rPr>
          <w:rFonts w:ascii="Times New Roman" w:hAnsi="Times New Roman" w:cs="Times New Roman"/>
          <w:sz w:val="24"/>
          <w:szCs w:val="24"/>
        </w:rPr>
        <w:t>Методическая рамка образовательной практики.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F6671E" w:rsidRPr="00265C53" w:rsidTr="004518A5">
        <w:tc>
          <w:tcPr>
            <w:tcW w:w="2943" w:type="dxa"/>
          </w:tcPr>
          <w:p w:rsidR="00F6671E" w:rsidRPr="00265C53" w:rsidRDefault="007B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6521" w:type="dxa"/>
          </w:tcPr>
          <w:p w:rsidR="00F6671E" w:rsidRPr="00265C53" w:rsidRDefault="008D427F" w:rsidP="00A0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профессиональных проб доступных для детей с ограниченными возможностями </w:t>
            </w:r>
            <w:r w:rsidR="00445E59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инвалидностью</w:t>
            </w:r>
            <w:r w:rsidR="009F3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D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F3E0A">
              <w:rPr>
                <w:rFonts w:ascii="Times New Roman" w:hAnsi="Times New Roman" w:cs="Times New Roman"/>
                <w:sz w:val="24"/>
                <w:szCs w:val="24"/>
              </w:rPr>
              <w:t>«Столяр», «Швея»</w:t>
            </w:r>
            <w:r w:rsidR="00A03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6671E" w:rsidRPr="00265C53" w:rsidTr="004518A5">
        <w:trPr>
          <w:trHeight w:val="2034"/>
        </w:trPr>
        <w:tc>
          <w:tcPr>
            <w:tcW w:w="2943" w:type="dxa"/>
          </w:tcPr>
          <w:p w:rsidR="00F6671E" w:rsidRPr="00265C53" w:rsidRDefault="007B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521" w:type="dxa"/>
          </w:tcPr>
          <w:p w:rsidR="00F6671E" w:rsidRPr="00265C53" w:rsidRDefault="00483724" w:rsidP="0026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 xml:space="preserve">Каникулярные </w:t>
            </w:r>
            <w:proofErr w:type="spellStart"/>
            <w:r w:rsidRPr="00265C53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265C53">
              <w:rPr>
                <w:rFonts w:ascii="Times New Roman" w:hAnsi="Times New Roman" w:cs="Times New Roman"/>
                <w:sz w:val="24"/>
                <w:szCs w:val="24"/>
              </w:rPr>
              <w:t xml:space="preserve"> школы, краткосрочные дополнительные общеразвивающие программы, ориентированные на профориентацию по специальностям, компетенциям и квалификациям УГС СПО и УГСН ВО (укрупненных групп специальностей и направлений подготовки </w:t>
            </w:r>
            <w:r w:rsidRPr="00265C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" cy="5715"/>
                  <wp:effectExtent l="0" t="0" r="0" b="0"/>
                  <wp:docPr id="1" name="Picture 20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" cy="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и высшего образования).</w:t>
            </w:r>
          </w:p>
        </w:tc>
      </w:tr>
      <w:tr w:rsidR="00F6671E" w:rsidRPr="00265C53" w:rsidTr="004518A5">
        <w:tc>
          <w:tcPr>
            <w:tcW w:w="2943" w:type="dxa"/>
          </w:tcPr>
          <w:p w:rsidR="00F6671E" w:rsidRPr="00265C53" w:rsidRDefault="007B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</w:t>
            </w:r>
          </w:p>
        </w:tc>
        <w:tc>
          <w:tcPr>
            <w:tcW w:w="6521" w:type="dxa"/>
          </w:tcPr>
          <w:p w:rsidR="00F6671E" w:rsidRPr="00265C53" w:rsidRDefault="0032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технологии: технологии самоопределения </w:t>
            </w:r>
            <w:r w:rsidRPr="00265C5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275" cy="77470"/>
                  <wp:effectExtent l="19050" t="0" r="0" b="0"/>
                  <wp:docPr id="3" name="Picture 1146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77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>и профориентации, социального проектирования и др.</w:t>
            </w:r>
          </w:p>
        </w:tc>
      </w:tr>
      <w:tr w:rsidR="00F6671E" w:rsidRPr="00265C53" w:rsidTr="004518A5">
        <w:trPr>
          <w:trHeight w:val="573"/>
        </w:trPr>
        <w:tc>
          <w:tcPr>
            <w:tcW w:w="2943" w:type="dxa"/>
          </w:tcPr>
          <w:p w:rsidR="00F6671E" w:rsidRPr="00265C53" w:rsidRDefault="007B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6521" w:type="dxa"/>
          </w:tcPr>
          <w:p w:rsidR="00F6671E" w:rsidRPr="00651025" w:rsidRDefault="00C14805" w:rsidP="00CF7513">
            <w:pPr>
              <w:pStyle w:val="a6"/>
              <w:tabs>
                <w:tab w:val="left" w:pos="457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Подросткам с ограниченными возможностями здоровья о</w:t>
            </w:r>
            <w:r w:rsidR="003250B4" w:rsidRPr="00651025">
              <w:rPr>
                <w:sz w:val="24"/>
                <w:szCs w:val="24"/>
              </w:rPr>
              <w:t>казан</w:t>
            </w:r>
            <w:r w:rsidR="003250B4">
              <w:rPr>
                <w:sz w:val="24"/>
                <w:szCs w:val="24"/>
              </w:rPr>
              <w:t>а</w:t>
            </w:r>
            <w:r w:rsidR="003250B4" w:rsidRPr="00651025">
              <w:rPr>
                <w:sz w:val="24"/>
                <w:szCs w:val="24"/>
              </w:rPr>
              <w:t xml:space="preserve"> помощ</w:t>
            </w:r>
            <w:r w:rsidR="003250B4">
              <w:rPr>
                <w:sz w:val="24"/>
                <w:szCs w:val="24"/>
              </w:rPr>
              <w:t>ь</w:t>
            </w:r>
            <w:r w:rsidR="003250B4" w:rsidRPr="00651025">
              <w:rPr>
                <w:sz w:val="24"/>
                <w:szCs w:val="24"/>
              </w:rPr>
              <w:t xml:space="preserve"> в профессиональном</w:t>
            </w:r>
            <w:r w:rsidR="003250B4" w:rsidRPr="00651025">
              <w:rPr>
                <w:spacing w:val="1"/>
                <w:sz w:val="24"/>
                <w:szCs w:val="24"/>
              </w:rPr>
              <w:t xml:space="preserve"> </w:t>
            </w:r>
            <w:r w:rsidR="003250B4" w:rsidRPr="00651025">
              <w:rPr>
                <w:sz w:val="24"/>
                <w:szCs w:val="24"/>
              </w:rPr>
              <w:t>самоопределении</w:t>
            </w:r>
            <w:r w:rsidR="00CF751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6671E" w:rsidRPr="00265C53" w:rsidTr="004518A5">
        <w:tc>
          <w:tcPr>
            <w:tcW w:w="2943" w:type="dxa"/>
          </w:tcPr>
          <w:p w:rsidR="00FA1759" w:rsidRPr="00265C53" w:rsidRDefault="007B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>Какие задачи решены</w:t>
            </w:r>
            <w:r w:rsidR="00FA1759" w:rsidRPr="00265C5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521" w:type="dxa"/>
          </w:tcPr>
          <w:p w:rsidR="00CF7513" w:rsidRDefault="00CF7513" w:rsidP="00323664">
            <w:pPr>
              <w:pStyle w:val="a8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64F5A">
              <w:rPr>
                <w:sz w:val="24"/>
                <w:szCs w:val="24"/>
              </w:rPr>
              <w:t>познакомить</w:t>
            </w:r>
            <w:r w:rsidRPr="00744BAC">
              <w:rPr>
                <w:spacing w:val="1"/>
                <w:sz w:val="24"/>
                <w:szCs w:val="24"/>
              </w:rPr>
              <w:t xml:space="preserve"> </w:t>
            </w:r>
            <w:r w:rsidRPr="00744BAC">
              <w:rPr>
                <w:sz w:val="24"/>
                <w:szCs w:val="24"/>
              </w:rPr>
              <w:t>со</w:t>
            </w:r>
            <w:r w:rsidRPr="00744BAC">
              <w:rPr>
                <w:spacing w:val="1"/>
                <w:sz w:val="24"/>
                <w:szCs w:val="24"/>
              </w:rPr>
              <w:t xml:space="preserve"> </w:t>
            </w:r>
            <w:r w:rsidRPr="00744BAC">
              <w:rPr>
                <w:sz w:val="24"/>
                <w:szCs w:val="24"/>
              </w:rPr>
              <w:t>спецификой</w:t>
            </w:r>
            <w:r w:rsidRPr="00744BAC">
              <w:rPr>
                <w:spacing w:val="1"/>
                <w:sz w:val="24"/>
                <w:szCs w:val="24"/>
              </w:rPr>
              <w:t xml:space="preserve"> </w:t>
            </w:r>
            <w:r w:rsidRPr="00744BAC">
              <w:rPr>
                <w:sz w:val="24"/>
                <w:szCs w:val="24"/>
              </w:rPr>
              <w:t>профессии</w:t>
            </w:r>
            <w:r w:rsidRPr="00744BAC">
              <w:rPr>
                <w:spacing w:val="1"/>
                <w:sz w:val="24"/>
                <w:szCs w:val="24"/>
              </w:rPr>
              <w:t xml:space="preserve"> </w:t>
            </w:r>
            <w:r w:rsidRPr="00744BAC">
              <w:rPr>
                <w:sz w:val="24"/>
                <w:szCs w:val="24"/>
              </w:rPr>
              <w:t>(отдельными</w:t>
            </w:r>
            <w:r w:rsidRPr="00744BAC">
              <w:rPr>
                <w:spacing w:val="1"/>
                <w:sz w:val="24"/>
                <w:szCs w:val="24"/>
              </w:rPr>
              <w:t xml:space="preserve"> </w:t>
            </w:r>
            <w:r w:rsidRPr="00744BAC">
              <w:rPr>
                <w:sz w:val="24"/>
                <w:szCs w:val="24"/>
              </w:rPr>
              <w:t>видами</w:t>
            </w:r>
            <w:r w:rsidRPr="00744BAC">
              <w:rPr>
                <w:spacing w:val="-1"/>
                <w:sz w:val="24"/>
                <w:szCs w:val="24"/>
              </w:rPr>
              <w:t xml:space="preserve"> </w:t>
            </w:r>
            <w:r w:rsidRPr="00744BAC">
              <w:rPr>
                <w:sz w:val="24"/>
                <w:szCs w:val="24"/>
              </w:rPr>
              <w:t>трудовых операций,</w:t>
            </w:r>
            <w:r w:rsidRPr="00744BAC">
              <w:rPr>
                <w:spacing w:val="-2"/>
                <w:sz w:val="24"/>
                <w:szCs w:val="24"/>
              </w:rPr>
              <w:t xml:space="preserve"> </w:t>
            </w:r>
            <w:r w:rsidRPr="00744BAC">
              <w:rPr>
                <w:sz w:val="24"/>
                <w:szCs w:val="24"/>
              </w:rPr>
              <w:t>материалами</w:t>
            </w:r>
            <w:r w:rsidRPr="00744BAC">
              <w:rPr>
                <w:spacing w:val="-1"/>
                <w:sz w:val="24"/>
                <w:szCs w:val="24"/>
              </w:rPr>
              <w:t xml:space="preserve"> </w:t>
            </w:r>
            <w:r w:rsidRPr="00744BAC">
              <w:rPr>
                <w:sz w:val="24"/>
                <w:szCs w:val="24"/>
              </w:rPr>
              <w:t>и</w:t>
            </w:r>
            <w:r w:rsidRPr="00744BAC">
              <w:rPr>
                <w:spacing w:val="-1"/>
                <w:sz w:val="24"/>
                <w:szCs w:val="24"/>
              </w:rPr>
              <w:t xml:space="preserve"> </w:t>
            </w:r>
            <w:r w:rsidRPr="00744BAC">
              <w:rPr>
                <w:sz w:val="24"/>
                <w:szCs w:val="24"/>
              </w:rPr>
              <w:t>инструментом);</w:t>
            </w:r>
            <w:r>
              <w:rPr>
                <w:sz w:val="24"/>
                <w:szCs w:val="24"/>
              </w:rPr>
              <w:t xml:space="preserve"> </w:t>
            </w:r>
          </w:p>
          <w:p w:rsidR="00744BAC" w:rsidRPr="00744BAC" w:rsidRDefault="004C7FD9" w:rsidP="00445E59">
            <w:pPr>
              <w:pStyle w:val="a8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44BAC" w:rsidRPr="00744BAC">
              <w:rPr>
                <w:sz w:val="24"/>
                <w:szCs w:val="24"/>
              </w:rPr>
              <w:t>освои</w:t>
            </w:r>
            <w:r w:rsidR="00A64F5A">
              <w:rPr>
                <w:sz w:val="24"/>
                <w:szCs w:val="24"/>
              </w:rPr>
              <w:t>ть</w:t>
            </w:r>
            <w:r w:rsidR="00744BAC" w:rsidRPr="00744BAC">
              <w:rPr>
                <w:sz w:val="24"/>
                <w:szCs w:val="24"/>
              </w:rPr>
              <w:t xml:space="preserve"> на практике некоторые приемы</w:t>
            </w:r>
            <w:r w:rsidR="00744BAC" w:rsidRPr="00744BAC">
              <w:rPr>
                <w:spacing w:val="1"/>
                <w:sz w:val="24"/>
                <w:szCs w:val="24"/>
              </w:rPr>
              <w:t xml:space="preserve"> </w:t>
            </w:r>
            <w:r w:rsidR="00744BAC" w:rsidRPr="00744BAC">
              <w:rPr>
                <w:sz w:val="24"/>
                <w:szCs w:val="24"/>
              </w:rPr>
              <w:t>изготовления</w:t>
            </w:r>
            <w:r w:rsidR="00744BAC" w:rsidRPr="00744BAC">
              <w:rPr>
                <w:spacing w:val="66"/>
                <w:sz w:val="24"/>
                <w:szCs w:val="24"/>
              </w:rPr>
              <w:t xml:space="preserve"> </w:t>
            </w:r>
            <w:r w:rsidR="00D03699" w:rsidRPr="00D03699">
              <w:rPr>
                <w:sz w:val="24"/>
                <w:szCs w:val="24"/>
              </w:rPr>
              <w:t xml:space="preserve">столярных и швейных </w:t>
            </w:r>
            <w:r w:rsidR="00744BAC" w:rsidRPr="00D03699">
              <w:rPr>
                <w:sz w:val="24"/>
                <w:szCs w:val="24"/>
              </w:rPr>
              <w:t>и</w:t>
            </w:r>
            <w:r w:rsidR="00744BAC" w:rsidRPr="00744BAC">
              <w:rPr>
                <w:sz w:val="24"/>
                <w:szCs w:val="24"/>
              </w:rPr>
              <w:t>зделий;</w:t>
            </w:r>
          </w:p>
          <w:p w:rsidR="00E81103" w:rsidRPr="00E81103" w:rsidRDefault="00E81103" w:rsidP="00E81103">
            <w:pPr>
              <w:pStyle w:val="a8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C7FD9">
              <w:rPr>
                <w:sz w:val="24"/>
                <w:szCs w:val="24"/>
              </w:rPr>
              <w:t>определи</w:t>
            </w:r>
            <w:r w:rsidR="00A64F5A">
              <w:rPr>
                <w:sz w:val="24"/>
                <w:szCs w:val="24"/>
              </w:rPr>
              <w:t>ть</w:t>
            </w:r>
            <w:r w:rsidR="004C7F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себя </w:t>
            </w:r>
            <w:r w:rsidR="00744BAC" w:rsidRPr="00744BAC">
              <w:rPr>
                <w:sz w:val="24"/>
                <w:szCs w:val="24"/>
              </w:rPr>
              <w:t>наличие</w:t>
            </w:r>
            <w:r w:rsidR="004C7FD9">
              <w:rPr>
                <w:sz w:val="24"/>
                <w:szCs w:val="24"/>
              </w:rPr>
              <w:t xml:space="preserve"> (отсутствие</w:t>
            </w:r>
            <w:r>
              <w:rPr>
                <w:sz w:val="24"/>
                <w:szCs w:val="24"/>
              </w:rPr>
              <w:t>)</w:t>
            </w:r>
            <w:r w:rsidR="00744BAC" w:rsidRPr="00744BAC">
              <w:rPr>
                <w:spacing w:val="1"/>
                <w:sz w:val="24"/>
                <w:szCs w:val="24"/>
              </w:rPr>
              <w:t xml:space="preserve"> </w:t>
            </w:r>
            <w:r w:rsidR="00744BAC" w:rsidRPr="00744BAC">
              <w:rPr>
                <w:sz w:val="24"/>
                <w:szCs w:val="24"/>
              </w:rPr>
              <w:t>профессионально</w:t>
            </w:r>
            <w:r w:rsidR="00744BAC" w:rsidRPr="00744BAC">
              <w:rPr>
                <w:spacing w:val="1"/>
                <w:sz w:val="24"/>
                <w:szCs w:val="24"/>
              </w:rPr>
              <w:t xml:space="preserve"> </w:t>
            </w:r>
            <w:r w:rsidR="00744BAC" w:rsidRPr="00744BAC">
              <w:rPr>
                <w:sz w:val="24"/>
                <w:szCs w:val="24"/>
              </w:rPr>
              <w:t>значимых</w:t>
            </w:r>
            <w:r w:rsidR="00744BAC" w:rsidRPr="00744BAC">
              <w:rPr>
                <w:spacing w:val="1"/>
                <w:sz w:val="24"/>
                <w:szCs w:val="24"/>
              </w:rPr>
              <w:t xml:space="preserve"> </w:t>
            </w:r>
            <w:r w:rsidR="00744BAC" w:rsidRPr="00744BAC">
              <w:rPr>
                <w:sz w:val="24"/>
                <w:szCs w:val="24"/>
              </w:rPr>
              <w:t>качеств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4859BA" w:rsidRDefault="00A64F5A" w:rsidP="004859BA">
            <w:pPr>
              <w:pStyle w:val="a8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сформировать</w:t>
            </w:r>
            <w:r w:rsidR="00E81103">
              <w:rPr>
                <w:sz w:val="24"/>
                <w:szCs w:val="24"/>
              </w:rPr>
              <w:t xml:space="preserve"> </w:t>
            </w:r>
            <w:r w:rsidR="00744BAC" w:rsidRPr="00744BAC">
              <w:rPr>
                <w:sz w:val="24"/>
                <w:szCs w:val="24"/>
              </w:rPr>
              <w:t>собственное</w:t>
            </w:r>
            <w:r w:rsidR="00744BAC" w:rsidRPr="00744BAC">
              <w:rPr>
                <w:spacing w:val="1"/>
                <w:sz w:val="24"/>
                <w:szCs w:val="24"/>
              </w:rPr>
              <w:t xml:space="preserve"> </w:t>
            </w:r>
            <w:r w:rsidR="00744BAC" w:rsidRPr="00744BAC">
              <w:rPr>
                <w:sz w:val="24"/>
                <w:szCs w:val="24"/>
              </w:rPr>
              <w:t>мнение</w:t>
            </w:r>
            <w:r w:rsidR="00744BAC" w:rsidRPr="00744BAC">
              <w:rPr>
                <w:spacing w:val="1"/>
                <w:sz w:val="24"/>
                <w:szCs w:val="24"/>
              </w:rPr>
              <w:t xml:space="preserve"> </w:t>
            </w:r>
            <w:r w:rsidR="00744BAC" w:rsidRPr="00744BAC">
              <w:rPr>
                <w:sz w:val="24"/>
                <w:szCs w:val="24"/>
              </w:rPr>
              <w:t>о</w:t>
            </w:r>
            <w:r w:rsidR="00744BAC" w:rsidRPr="00744BAC">
              <w:rPr>
                <w:spacing w:val="1"/>
                <w:sz w:val="24"/>
                <w:szCs w:val="24"/>
              </w:rPr>
              <w:t xml:space="preserve"> </w:t>
            </w:r>
            <w:r w:rsidR="00744BAC" w:rsidRPr="00744BAC">
              <w:rPr>
                <w:sz w:val="24"/>
                <w:szCs w:val="24"/>
              </w:rPr>
              <w:t>профессии</w:t>
            </w:r>
            <w:r w:rsidR="00EC68F1">
              <w:rPr>
                <w:sz w:val="24"/>
                <w:szCs w:val="24"/>
              </w:rPr>
              <w:t xml:space="preserve"> и своих возможностях в определенном виде </w:t>
            </w:r>
            <w:r w:rsidR="0056639E">
              <w:rPr>
                <w:sz w:val="24"/>
                <w:szCs w:val="24"/>
              </w:rPr>
              <w:t>трудовой деятельности.</w:t>
            </w:r>
            <w:r w:rsidR="004859BA">
              <w:rPr>
                <w:sz w:val="24"/>
                <w:szCs w:val="24"/>
              </w:rPr>
              <w:t xml:space="preserve"> </w:t>
            </w:r>
          </w:p>
          <w:p w:rsidR="00A64F5A" w:rsidRDefault="00A64F5A" w:rsidP="004859BA">
            <w:pPr>
              <w:pStyle w:val="a8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13CEA">
              <w:rPr>
                <w:sz w:val="24"/>
                <w:szCs w:val="24"/>
              </w:rPr>
              <w:t xml:space="preserve"> </w:t>
            </w:r>
            <w:r w:rsidR="004859BA">
              <w:rPr>
                <w:sz w:val="24"/>
                <w:szCs w:val="24"/>
              </w:rPr>
              <w:t>сф</w:t>
            </w:r>
            <w:r w:rsidR="004859BA" w:rsidRPr="00651025">
              <w:rPr>
                <w:sz w:val="24"/>
                <w:szCs w:val="24"/>
              </w:rPr>
              <w:t>ормирова</w:t>
            </w:r>
            <w:r>
              <w:rPr>
                <w:sz w:val="24"/>
                <w:szCs w:val="24"/>
              </w:rPr>
              <w:t>ть</w:t>
            </w:r>
            <w:r w:rsidR="004859BA" w:rsidRPr="00651025">
              <w:rPr>
                <w:spacing w:val="1"/>
                <w:sz w:val="24"/>
                <w:szCs w:val="24"/>
              </w:rPr>
              <w:t xml:space="preserve"> </w:t>
            </w:r>
            <w:r w:rsidR="004859BA" w:rsidRPr="00651025">
              <w:rPr>
                <w:sz w:val="24"/>
                <w:szCs w:val="24"/>
              </w:rPr>
              <w:t>интерес</w:t>
            </w:r>
            <w:r w:rsidR="004859BA" w:rsidRPr="00651025">
              <w:rPr>
                <w:spacing w:val="1"/>
                <w:sz w:val="24"/>
                <w:szCs w:val="24"/>
              </w:rPr>
              <w:t xml:space="preserve"> </w:t>
            </w:r>
            <w:r w:rsidR="004859BA" w:rsidRPr="00651025">
              <w:rPr>
                <w:sz w:val="24"/>
                <w:szCs w:val="24"/>
              </w:rPr>
              <w:t>к</w:t>
            </w:r>
            <w:r w:rsidR="004859BA" w:rsidRPr="00651025">
              <w:rPr>
                <w:spacing w:val="1"/>
                <w:sz w:val="24"/>
                <w:szCs w:val="24"/>
              </w:rPr>
              <w:t xml:space="preserve"> </w:t>
            </w:r>
            <w:r w:rsidR="004859BA" w:rsidRPr="00651025">
              <w:rPr>
                <w:sz w:val="24"/>
                <w:szCs w:val="24"/>
              </w:rPr>
              <w:t>профессиям,</w:t>
            </w:r>
            <w:r w:rsidR="004859BA" w:rsidRPr="00651025">
              <w:rPr>
                <w:spacing w:val="1"/>
                <w:sz w:val="24"/>
                <w:szCs w:val="24"/>
              </w:rPr>
              <w:t xml:space="preserve"> </w:t>
            </w:r>
            <w:r w:rsidR="004859BA" w:rsidRPr="00651025">
              <w:rPr>
                <w:sz w:val="24"/>
                <w:szCs w:val="24"/>
              </w:rPr>
              <w:t>по</w:t>
            </w:r>
            <w:r w:rsidR="004859BA" w:rsidRPr="00651025">
              <w:rPr>
                <w:spacing w:val="1"/>
                <w:sz w:val="24"/>
                <w:szCs w:val="24"/>
              </w:rPr>
              <w:t xml:space="preserve"> </w:t>
            </w:r>
            <w:r w:rsidR="004859BA" w:rsidRPr="00651025">
              <w:rPr>
                <w:sz w:val="24"/>
                <w:szCs w:val="24"/>
              </w:rPr>
              <w:t>которым</w:t>
            </w:r>
            <w:r w:rsidR="004859BA" w:rsidRPr="00651025">
              <w:rPr>
                <w:spacing w:val="1"/>
                <w:sz w:val="24"/>
                <w:szCs w:val="24"/>
              </w:rPr>
              <w:t xml:space="preserve"> </w:t>
            </w:r>
            <w:r w:rsidR="004859BA" w:rsidRPr="00651025">
              <w:rPr>
                <w:sz w:val="24"/>
                <w:szCs w:val="24"/>
              </w:rPr>
              <w:t>проводи</w:t>
            </w:r>
            <w:r w:rsidR="00513CEA">
              <w:rPr>
                <w:sz w:val="24"/>
                <w:szCs w:val="24"/>
              </w:rPr>
              <w:t xml:space="preserve">лись </w:t>
            </w:r>
            <w:r w:rsidR="004859BA" w:rsidRPr="00651025">
              <w:rPr>
                <w:sz w:val="24"/>
                <w:szCs w:val="24"/>
              </w:rPr>
              <w:t>профессиональн</w:t>
            </w:r>
            <w:r w:rsidR="00513CEA">
              <w:rPr>
                <w:sz w:val="24"/>
                <w:szCs w:val="24"/>
              </w:rPr>
              <w:t>ые</w:t>
            </w:r>
            <w:r w:rsidR="004859BA" w:rsidRPr="00651025">
              <w:rPr>
                <w:spacing w:val="1"/>
                <w:sz w:val="24"/>
                <w:szCs w:val="24"/>
              </w:rPr>
              <w:t xml:space="preserve"> </w:t>
            </w:r>
            <w:r w:rsidR="004859BA" w:rsidRPr="00651025">
              <w:rPr>
                <w:sz w:val="24"/>
                <w:szCs w:val="24"/>
              </w:rPr>
              <w:t>проб</w:t>
            </w:r>
            <w:r w:rsidR="00513CEA">
              <w:rPr>
                <w:sz w:val="24"/>
                <w:szCs w:val="24"/>
              </w:rPr>
              <w:t>ы,</w:t>
            </w:r>
          </w:p>
          <w:p w:rsidR="00F6671E" w:rsidRPr="00323664" w:rsidRDefault="00A64F5A" w:rsidP="00A64F5A">
            <w:pPr>
              <w:pStyle w:val="a8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13CEA">
              <w:rPr>
                <w:sz w:val="24"/>
                <w:szCs w:val="24"/>
              </w:rPr>
              <w:t xml:space="preserve"> </w:t>
            </w:r>
            <w:r w:rsidR="004859BA" w:rsidRPr="00651025">
              <w:rPr>
                <w:sz w:val="24"/>
                <w:szCs w:val="24"/>
              </w:rPr>
              <w:t>выяв</w:t>
            </w:r>
            <w:r>
              <w:rPr>
                <w:sz w:val="24"/>
                <w:szCs w:val="24"/>
              </w:rPr>
              <w:t>ить</w:t>
            </w:r>
            <w:r w:rsidR="004859BA">
              <w:rPr>
                <w:sz w:val="24"/>
                <w:szCs w:val="24"/>
              </w:rPr>
              <w:t xml:space="preserve"> предрасположенность или неприятие </w:t>
            </w:r>
            <w:r w:rsidR="004859BA" w:rsidRPr="00651025">
              <w:rPr>
                <w:sz w:val="24"/>
                <w:szCs w:val="24"/>
              </w:rPr>
              <w:t>к данны</w:t>
            </w:r>
            <w:r>
              <w:rPr>
                <w:sz w:val="24"/>
                <w:szCs w:val="24"/>
              </w:rPr>
              <w:t>м</w:t>
            </w:r>
            <w:r w:rsidR="004859BA" w:rsidRPr="00651025">
              <w:rPr>
                <w:sz w:val="24"/>
                <w:szCs w:val="24"/>
              </w:rPr>
              <w:t xml:space="preserve"> </w:t>
            </w:r>
            <w:r w:rsidR="004859BA">
              <w:rPr>
                <w:sz w:val="24"/>
                <w:szCs w:val="24"/>
              </w:rPr>
              <w:t>видов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F6671E" w:rsidRPr="00265C53" w:rsidTr="004518A5">
        <w:tc>
          <w:tcPr>
            <w:tcW w:w="2943" w:type="dxa"/>
          </w:tcPr>
          <w:p w:rsidR="00F6671E" w:rsidRPr="00265C53" w:rsidRDefault="00FA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</w:t>
            </w:r>
          </w:p>
        </w:tc>
        <w:tc>
          <w:tcPr>
            <w:tcW w:w="6521" w:type="dxa"/>
          </w:tcPr>
          <w:p w:rsidR="00F6671E" w:rsidRPr="00265C53" w:rsidRDefault="00405F09" w:rsidP="003A17ED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3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4EAD" w:rsidRPr="00265C5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33C5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864EAD" w:rsidRPr="00265C5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F6671E" w:rsidRPr="00265C53" w:rsidTr="004518A5">
        <w:tc>
          <w:tcPr>
            <w:tcW w:w="2943" w:type="dxa"/>
          </w:tcPr>
          <w:p w:rsidR="00F6671E" w:rsidRPr="00265C53" w:rsidRDefault="00FA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 xml:space="preserve">Какие категории </w:t>
            </w:r>
            <w:proofErr w:type="gramStart"/>
            <w:r w:rsidRPr="00265C53">
              <w:rPr>
                <w:rFonts w:ascii="Times New Roman" w:hAnsi="Times New Roman" w:cs="Times New Roman"/>
                <w:sz w:val="24"/>
                <w:szCs w:val="24"/>
              </w:rPr>
              <w:t>обучающихся  обучали</w:t>
            </w:r>
            <w:r w:rsidR="00D60457" w:rsidRPr="00265C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</w:p>
        </w:tc>
        <w:tc>
          <w:tcPr>
            <w:tcW w:w="6521" w:type="dxa"/>
          </w:tcPr>
          <w:p w:rsidR="00F6671E" w:rsidRPr="00265C53" w:rsidRDefault="0086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</w:t>
            </w:r>
            <w:r w:rsidR="00745710" w:rsidRPr="00265C53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инвалидностью</w:t>
            </w:r>
          </w:p>
        </w:tc>
      </w:tr>
      <w:tr w:rsidR="00F6671E" w:rsidRPr="00265C53" w:rsidTr="004518A5">
        <w:tc>
          <w:tcPr>
            <w:tcW w:w="2943" w:type="dxa"/>
          </w:tcPr>
          <w:p w:rsidR="00F6671E" w:rsidRPr="00265C53" w:rsidRDefault="00FA1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>На какие научно-педагогические подходы опирались?</w:t>
            </w:r>
          </w:p>
        </w:tc>
        <w:tc>
          <w:tcPr>
            <w:tcW w:w="6521" w:type="dxa"/>
          </w:tcPr>
          <w:p w:rsidR="0034367B" w:rsidRDefault="004E49AB" w:rsidP="00F7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145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r w:rsidR="0014566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проб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="00145665">
              <w:rPr>
                <w:rFonts w:ascii="Times New Roman" w:hAnsi="Times New Roman" w:cs="Times New Roman"/>
                <w:sz w:val="24"/>
                <w:szCs w:val="24"/>
              </w:rPr>
              <w:t>опирал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 н</w:t>
            </w:r>
            <w:r w:rsidR="00F75E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1A5">
              <w:rPr>
                <w:rFonts w:ascii="Times New Roman" w:hAnsi="Times New Roman" w:cs="Times New Roman"/>
                <w:sz w:val="24"/>
                <w:szCs w:val="24"/>
              </w:rPr>
              <w:t>следующие подходы:</w:t>
            </w:r>
          </w:p>
          <w:p w:rsidR="00F6671E" w:rsidRDefault="0034367B" w:rsidP="00F7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49AB">
              <w:rPr>
                <w:rFonts w:ascii="Times New Roman" w:hAnsi="Times New Roman" w:cs="Times New Roman"/>
                <w:sz w:val="24"/>
                <w:szCs w:val="24"/>
              </w:rPr>
              <w:t>целостный (</w:t>
            </w:r>
            <w:r w:rsidR="00F75E39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="005D01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75E39">
              <w:rPr>
                <w:rFonts w:ascii="Times New Roman" w:hAnsi="Times New Roman" w:cs="Times New Roman"/>
                <w:sz w:val="24"/>
                <w:szCs w:val="24"/>
              </w:rPr>
              <w:t>, рассматривающий педагогический процесс, как целостную систему с определенной структурой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367B" w:rsidRDefault="0034367B" w:rsidP="00F7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личностный ,при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котором педагог ориентируется на личность, как на субъект, цель, результат и главный критери</w:t>
            </w:r>
            <w:r w:rsidR="005D01A5">
              <w:rPr>
                <w:rFonts w:ascii="Times New Roman" w:hAnsi="Times New Roman" w:cs="Times New Roman"/>
                <w:sz w:val="24"/>
                <w:szCs w:val="24"/>
              </w:rPr>
              <w:t>й эффекти</w:t>
            </w:r>
            <w:r w:rsidR="009F7EB5">
              <w:rPr>
                <w:rFonts w:ascii="Times New Roman" w:hAnsi="Times New Roman" w:cs="Times New Roman"/>
                <w:sz w:val="24"/>
                <w:szCs w:val="24"/>
              </w:rPr>
              <w:t>вности педагогического процесса;</w:t>
            </w:r>
          </w:p>
          <w:p w:rsidR="005D01A5" w:rsidRPr="00265C53" w:rsidRDefault="005D01A5" w:rsidP="00F7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9F7EB5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="009F7EB5">
              <w:rPr>
                <w:rFonts w:ascii="Times New Roman" w:hAnsi="Times New Roman" w:cs="Times New Roman"/>
                <w:sz w:val="24"/>
                <w:szCs w:val="24"/>
              </w:rPr>
              <w:t>, в рамках которого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учении е, труд, общение, как виды деятельности, являются важнейшими факторами </w:t>
            </w:r>
            <w:r w:rsidR="009F7EB5">
              <w:rPr>
                <w:rFonts w:ascii="Times New Roman" w:hAnsi="Times New Roman" w:cs="Times New Roman"/>
                <w:sz w:val="24"/>
                <w:szCs w:val="24"/>
              </w:rPr>
              <w:t>и средствами воспитания.</w:t>
            </w:r>
          </w:p>
        </w:tc>
      </w:tr>
      <w:tr w:rsidR="00F6671E" w:rsidRPr="00265C53" w:rsidTr="004518A5">
        <w:tc>
          <w:tcPr>
            <w:tcW w:w="2943" w:type="dxa"/>
          </w:tcPr>
          <w:p w:rsidR="00F6671E" w:rsidRPr="0083493B" w:rsidRDefault="0083493B" w:rsidP="0083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3B">
              <w:rPr>
                <w:rFonts w:ascii="Times New Roman" w:hAnsi="Times New Roman" w:cs="Times New Roman"/>
              </w:rPr>
              <w:t>Какие нормы, традиции сохранялись?</w:t>
            </w:r>
          </w:p>
        </w:tc>
        <w:tc>
          <w:tcPr>
            <w:tcW w:w="6521" w:type="dxa"/>
          </w:tcPr>
          <w:p w:rsidR="00433283" w:rsidRPr="00282DF0" w:rsidRDefault="00E84887" w:rsidP="0056639E">
            <w:pPr>
              <w:pStyle w:val="a6"/>
              <w:ind w:left="0" w:firstLine="33"/>
              <w:rPr>
                <w:sz w:val="24"/>
                <w:szCs w:val="24"/>
              </w:rPr>
            </w:pPr>
            <w:r w:rsidRPr="00282DF0">
              <w:rPr>
                <w:sz w:val="24"/>
                <w:szCs w:val="24"/>
              </w:rPr>
              <w:t>В рамках образовательной практики</w:t>
            </w:r>
            <w:r w:rsidR="00E6727A" w:rsidRPr="00282DF0">
              <w:rPr>
                <w:sz w:val="24"/>
                <w:szCs w:val="24"/>
              </w:rPr>
              <w:t xml:space="preserve"> был сохранен свободный выбор деятельно</w:t>
            </w:r>
            <w:r w:rsidR="00433283" w:rsidRPr="00282DF0">
              <w:rPr>
                <w:sz w:val="24"/>
                <w:szCs w:val="24"/>
              </w:rPr>
              <w:t>сти, что является традиционным для системы</w:t>
            </w:r>
            <w:r w:rsidR="00E6727A" w:rsidRPr="00282DF0">
              <w:rPr>
                <w:sz w:val="24"/>
                <w:szCs w:val="24"/>
              </w:rPr>
              <w:t xml:space="preserve"> дополнительного образования. Это </w:t>
            </w:r>
            <w:r w:rsidR="00433283" w:rsidRPr="00282DF0">
              <w:rPr>
                <w:sz w:val="24"/>
                <w:szCs w:val="24"/>
              </w:rPr>
              <w:t xml:space="preserve">позволило обеспечить личностно-ориентированный подход педагогов (по согласованию с родителями каждому ребенку с учетом его индивидуальных особенностей и образовательных потребностей предоставлена возможность пройти наиболее подходящую </w:t>
            </w:r>
            <w:r w:rsidR="000F6874" w:rsidRPr="00282DF0">
              <w:rPr>
                <w:sz w:val="24"/>
                <w:szCs w:val="24"/>
              </w:rPr>
              <w:t xml:space="preserve">для актуального уровня развития </w:t>
            </w:r>
            <w:r w:rsidR="00433283" w:rsidRPr="00282DF0">
              <w:rPr>
                <w:sz w:val="24"/>
                <w:szCs w:val="24"/>
              </w:rPr>
              <w:t>профессиональную пробу)</w:t>
            </w:r>
            <w:r w:rsidR="000F6874" w:rsidRPr="00282DF0">
              <w:rPr>
                <w:sz w:val="24"/>
                <w:szCs w:val="24"/>
              </w:rPr>
              <w:t>.</w:t>
            </w:r>
          </w:p>
          <w:p w:rsidR="00F6671E" w:rsidRPr="00477EC9" w:rsidRDefault="00F6671E" w:rsidP="00282DF0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F6671E" w:rsidRPr="00265C53" w:rsidTr="004518A5">
        <w:tc>
          <w:tcPr>
            <w:tcW w:w="2943" w:type="dxa"/>
          </w:tcPr>
          <w:p w:rsidR="00F6671E" w:rsidRPr="00265C53" w:rsidRDefault="004C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 xml:space="preserve">В чём новизна подхода в </w:t>
            </w:r>
            <w:r w:rsidRPr="0026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преподавании ДООП</w:t>
            </w:r>
          </w:p>
        </w:tc>
        <w:tc>
          <w:tcPr>
            <w:tcW w:w="6521" w:type="dxa"/>
          </w:tcPr>
          <w:p w:rsidR="00282DF0" w:rsidRDefault="00282DF0" w:rsidP="00354C0E">
            <w:pPr>
              <w:pStyle w:val="a6"/>
              <w:ind w:left="0"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данный момент в нашем регионе (Ульяновская область) </w:t>
            </w:r>
            <w:r>
              <w:rPr>
                <w:sz w:val="24"/>
                <w:szCs w:val="24"/>
              </w:rPr>
              <w:lastRenderedPageBreak/>
              <w:t xml:space="preserve">в системе дополнительного образования не организуются профессиональные пробы  для детей с ограниченными возможностями здоровья. </w:t>
            </w:r>
          </w:p>
          <w:p w:rsidR="00F6671E" w:rsidRDefault="009D31C0" w:rsidP="00354C0E">
            <w:pPr>
              <w:pStyle w:val="a6"/>
              <w:ind w:left="0"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программы предусматривает психолого-педагогическое сопровождение:</w:t>
            </w:r>
            <w:r w:rsidR="00A037D2" w:rsidRPr="00E037A0">
              <w:rPr>
                <w:sz w:val="24"/>
                <w:szCs w:val="24"/>
              </w:rPr>
              <w:t xml:space="preserve"> практически</w:t>
            </w:r>
            <w:r w:rsidR="00A037D2">
              <w:rPr>
                <w:sz w:val="24"/>
                <w:szCs w:val="24"/>
              </w:rPr>
              <w:t>е</w:t>
            </w:r>
            <w:r w:rsidR="00A037D2" w:rsidRPr="00E037A0">
              <w:rPr>
                <w:spacing w:val="1"/>
                <w:sz w:val="24"/>
                <w:szCs w:val="24"/>
              </w:rPr>
              <w:t xml:space="preserve"> </w:t>
            </w:r>
            <w:r w:rsidR="00A037D2" w:rsidRPr="00E037A0">
              <w:rPr>
                <w:sz w:val="24"/>
                <w:szCs w:val="24"/>
              </w:rPr>
              <w:t>заняти</w:t>
            </w:r>
            <w:r w:rsidR="00A037D2">
              <w:rPr>
                <w:sz w:val="24"/>
                <w:szCs w:val="24"/>
              </w:rPr>
              <w:t>я (пр</w:t>
            </w:r>
            <w:r w:rsidR="00354C0E">
              <w:rPr>
                <w:sz w:val="24"/>
                <w:szCs w:val="24"/>
              </w:rPr>
              <w:t>о</w:t>
            </w:r>
            <w:r w:rsidR="00A037D2">
              <w:rPr>
                <w:sz w:val="24"/>
                <w:szCs w:val="24"/>
              </w:rPr>
              <w:t xml:space="preserve">фессиональные пробы) проводятся в комплексе с </w:t>
            </w:r>
            <w:r w:rsidR="00A037D2" w:rsidRPr="00E037A0">
              <w:rPr>
                <w:spacing w:val="1"/>
                <w:sz w:val="24"/>
                <w:szCs w:val="24"/>
              </w:rPr>
              <w:t xml:space="preserve"> </w:t>
            </w:r>
            <w:r w:rsidR="00A037D2" w:rsidRPr="00E037A0">
              <w:rPr>
                <w:sz w:val="24"/>
                <w:szCs w:val="24"/>
              </w:rPr>
              <w:t>психологич</w:t>
            </w:r>
            <w:r w:rsidR="00354C0E">
              <w:rPr>
                <w:sz w:val="24"/>
                <w:szCs w:val="24"/>
              </w:rPr>
              <w:t>е</w:t>
            </w:r>
            <w:r w:rsidR="00A037D2" w:rsidRPr="00E037A0">
              <w:rPr>
                <w:sz w:val="24"/>
                <w:szCs w:val="24"/>
              </w:rPr>
              <w:t>ск</w:t>
            </w:r>
            <w:r w:rsidR="00A037D2">
              <w:rPr>
                <w:sz w:val="24"/>
                <w:szCs w:val="24"/>
              </w:rPr>
              <w:t>им</w:t>
            </w:r>
            <w:r w:rsidR="00A037D2" w:rsidRPr="00E037A0">
              <w:rPr>
                <w:spacing w:val="1"/>
                <w:sz w:val="24"/>
                <w:szCs w:val="24"/>
              </w:rPr>
              <w:t xml:space="preserve"> </w:t>
            </w:r>
            <w:r w:rsidR="00A037D2" w:rsidRPr="00E037A0">
              <w:rPr>
                <w:sz w:val="24"/>
                <w:szCs w:val="24"/>
              </w:rPr>
              <w:t>тестировани</w:t>
            </w:r>
            <w:r w:rsidR="00A037D2">
              <w:rPr>
                <w:sz w:val="24"/>
                <w:szCs w:val="24"/>
              </w:rPr>
              <w:t>ем</w:t>
            </w:r>
            <w:r w:rsidR="00A037D2" w:rsidRPr="00E037A0">
              <w:rPr>
                <w:spacing w:val="1"/>
                <w:sz w:val="24"/>
                <w:szCs w:val="24"/>
              </w:rPr>
              <w:t xml:space="preserve"> </w:t>
            </w:r>
            <w:r w:rsidR="00A037D2" w:rsidRPr="00E037A0">
              <w:rPr>
                <w:sz w:val="24"/>
                <w:szCs w:val="24"/>
              </w:rPr>
              <w:t>на</w:t>
            </w:r>
            <w:r w:rsidR="00A037D2" w:rsidRPr="00E037A0">
              <w:rPr>
                <w:spacing w:val="1"/>
                <w:sz w:val="24"/>
                <w:szCs w:val="24"/>
              </w:rPr>
              <w:t xml:space="preserve"> </w:t>
            </w:r>
            <w:r w:rsidR="00A037D2" w:rsidRPr="00E037A0">
              <w:rPr>
                <w:sz w:val="24"/>
                <w:szCs w:val="24"/>
              </w:rPr>
              <w:t>выявление</w:t>
            </w:r>
            <w:r w:rsidR="00A037D2" w:rsidRPr="00E037A0">
              <w:rPr>
                <w:spacing w:val="1"/>
                <w:sz w:val="24"/>
                <w:szCs w:val="24"/>
              </w:rPr>
              <w:t xml:space="preserve"> </w:t>
            </w:r>
            <w:r w:rsidR="00A037D2" w:rsidRPr="00E037A0">
              <w:rPr>
                <w:sz w:val="24"/>
                <w:szCs w:val="24"/>
              </w:rPr>
              <w:t>интереса,</w:t>
            </w:r>
            <w:r w:rsidR="00A037D2" w:rsidRPr="00E037A0">
              <w:rPr>
                <w:spacing w:val="1"/>
                <w:sz w:val="24"/>
                <w:szCs w:val="24"/>
              </w:rPr>
              <w:t xml:space="preserve"> </w:t>
            </w:r>
            <w:r w:rsidR="00A037D2" w:rsidRPr="00E037A0">
              <w:rPr>
                <w:sz w:val="24"/>
                <w:szCs w:val="24"/>
              </w:rPr>
              <w:t>склонностей,</w:t>
            </w:r>
            <w:r w:rsidR="00A037D2" w:rsidRPr="00E037A0">
              <w:rPr>
                <w:spacing w:val="1"/>
                <w:sz w:val="24"/>
                <w:szCs w:val="24"/>
              </w:rPr>
              <w:t xml:space="preserve"> </w:t>
            </w:r>
            <w:r w:rsidR="00A037D2" w:rsidRPr="00E037A0">
              <w:rPr>
                <w:sz w:val="24"/>
                <w:szCs w:val="24"/>
              </w:rPr>
              <w:t>способностей</w:t>
            </w:r>
            <w:r w:rsidR="00A037D2" w:rsidRPr="00E037A0">
              <w:rPr>
                <w:spacing w:val="1"/>
                <w:sz w:val="24"/>
                <w:szCs w:val="24"/>
              </w:rPr>
              <w:t xml:space="preserve"> </w:t>
            </w:r>
            <w:r w:rsidR="00A037D2" w:rsidRPr="00E037A0">
              <w:rPr>
                <w:sz w:val="24"/>
                <w:szCs w:val="24"/>
              </w:rPr>
              <w:t>для</w:t>
            </w:r>
            <w:r w:rsidR="00A037D2" w:rsidRPr="00E037A0">
              <w:rPr>
                <w:spacing w:val="1"/>
                <w:sz w:val="24"/>
                <w:szCs w:val="24"/>
              </w:rPr>
              <w:t xml:space="preserve"> </w:t>
            </w:r>
            <w:r w:rsidR="00A037D2" w:rsidRPr="00E037A0">
              <w:rPr>
                <w:sz w:val="24"/>
                <w:szCs w:val="24"/>
              </w:rPr>
              <w:t>профессионального</w:t>
            </w:r>
            <w:r w:rsidR="00A037D2" w:rsidRPr="00E037A0">
              <w:rPr>
                <w:spacing w:val="-3"/>
                <w:sz w:val="24"/>
                <w:szCs w:val="24"/>
              </w:rPr>
              <w:t xml:space="preserve"> </w:t>
            </w:r>
            <w:r w:rsidR="00A037D2" w:rsidRPr="00E037A0">
              <w:rPr>
                <w:sz w:val="24"/>
                <w:szCs w:val="24"/>
              </w:rPr>
              <w:t>самоопределения</w:t>
            </w:r>
            <w:r w:rsidR="00A037D2" w:rsidRPr="00E037A0">
              <w:rPr>
                <w:spacing w:val="-4"/>
                <w:sz w:val="24"/>
                <w:szCs w:val="24"/>
              </w:rPr>
              <w:t xml:space="preserve"> </w:t>
            </w:r>
            <w:r w:rsidR="00A037D2" w:rsidRPr="00E037A0">
              <w:rPr>
                <w:sz w:val="24"/>
                <w:szCs w:val="24"/>
              </w:rPr>
              <w:t>детей</w:t>
            </w:r>
            <w:r w:rsidR="00A037D2" w:rsidRPr="00E037A0">
              <w:rPr>
                <w:spacing w:val="-3"/>
                <w:sz w:val="24"/>
                <w:szCs w:val="24"/>
              </w:rPr>
              <w:t xml:space="preserve"> </w:t>
            </w:r>
            <w:r w:rsidR="00A037D2" w:rsidRPr="00E037A0">
              <w:rPr>
                <w:sz w:val="24"/>
                <w:szCs w:val="24"/>
              </w:rPr>
              <w:t>с</w:t>
            </w:r>
            <w:r w:rsidR="00A037D2" w:rsidRPr="00E037A0">
              <w:rPr>
                <w:spacing w:val="-4"/>
                <w:sz w:val="24"/>
                <w:szCs w:val="24"/>
              </w:rPr>
              <w:t xml:space="preserve"> </w:t>
            </w:r>
            <w:r w:rsidR="0056031B">
              <w:rPr>
                <w:sz w:val="24"/>
                <w:szCs w:val="24"/>
              </w:rPr>
              <w:t>особыми образовательными потребностями.</w:t>
            </w:r>
            <w:r w:rsidR="00ED4C06">
              <w:rPr>
                <w:sz w:val="24"/>
                <w:szCs w:val="24"/>
              </w:rPr>
              <w:t xml:space="preserve"> </w:t>
            </w:r>
          </w:p>
          <w:p w:rsidR="00831770" w:rsidRPr="00E037A0" w:rsidRDefault="00831770" w:rsidP="00282DF0">
            <w:pPr>
              <w:pStyle w:val="a6"/>
              <w:ind w:left="0"/>
              <w:rPr>
                <w:sz w:val="24"/>
                <w:szCs w:val="24"/>
              </w:rPr>
            </w:pPr>
          </w:p>
        </w:tc>
      </w:tr>
      <w:tr w:rsidR="00F6671E" w:rsidRPr="00265C53" w:rsidTr="004518A5">
        <w:tc>
          <w:tcPr>
            <w:tcW w:w="2943" w:type="dxa"/>
          </w:tcPr>
          <w:p w:rsidR="00F6671E" w:rsidRPr="00265C53" w:rsidRDefault="000F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назначение образовательной практики в содержании и реализации</w:t>
            </w:r>
            <w:r w:rsidR="007C05A7" w:rsidRPr="00265C53">
              <w:rPr>
                <w:rFonts w:ascii="Times New Roman" w:hAnsi="Times New Roman" w:cs="Times New Roman"/>
                <w:sz w:val="24"/>
                <w:szCs w:val="24"/>
              </w:rPr>
              <w:t xml:space="preserve"> вашей ДООП</w:t>
            </w: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F6671E" w:rsidRPr="00E037A0" w:rsidRDefault="008A0EAD" w:rsidP="0008615B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профессиональных проб  в рамках реализации </w:t>
            </w:r>
            <w:r w:rsidR="006669E6">
              <w:rPr>
                <w:sz w:val="24"/>
                <w:szCs w:val="24"/>
              </w:rPr>
              <w:t>п</w:t>
            </w:r>
            <w:r w:rsidR="004E6537" w:rsidRPr="00314CDB">
              <w:rPr>
                <w:sz w:val="24"/>
                <w:szCs w:val="24"/>
              </w:rPr>
              <w:t>рограммы</w:t>
            </w:r>
            <w:r w:rsidR="009C32AD">
              <w:rPr>
                <w:sz w:val="24"/>
                <w:szCs w:val="24"/>
              </w:rPr>
              <w:t xml:space="preserve"> «</w:t>
            </w:r>
            <w:r w:rsidR="006669E6">
              <w:rPr>
                <w:sz w:val="24"/>
                <w:szCs w:val="24"/>
              </w:rPr>
              <w:t>П</w:t>
            </w:r>
            <w:r w:rsidR="009C32AD">
              <w:rPr>
                <w:sz w:val="24"/>
                <w:szCs w:val="24"/>
              </w:rPr>
              <w:t>ервый шаг в профессию»</w:t>
            </w:r>
            <w:r w:rsidR="004E6537" w:rsidRPr="00314CDB">
              <w:rPr>
                <w:spacing w:val="1"/>
                <w:sz w:val="24"/>
                <w:szCs w:val="24"/>
              </w:rPr>
              <w:t xml:space="preserve"> </w:t>
            </w:r>
            <w:r w:rsidR="004E6537" w:rsidRPr="00314CDB">
              <w:rPr>
                <w:sz w:val="24"/>
                <w:szCs w:val="24"/>
              </w:rPr>
              <w:t>актуализирует</w:t>
            </w:r>
            <w:r w:rsidR="004E6537" w:rsidRPr="00314CDB">
              <w:rPr>
                <w:spacing w:val="1"/>
                <w:sz w:val="24"/>
                <w:szCs w:val="24"/>
              </w:rPr>
              <w:t xml:space="preserve"> </w:t>
            </w:r>
            <w:r w:rsidR="004E6537" w:rsidRPr="00314CDB">
              <w:rPr>
                <w:sz w:val="24"/>
                <w:szCs w:val="24"/>
              </w:rPr>
              <w:t>осознанное</w:t>
            </w:r>
            <w:r w:rsidR="004E6537" w:rsidRPr="00314CDB">
              <w:rPr>
                <w:spacing w:val="1"/>
                <w:sz w:val="24"/>
                <w:szCs w:val="24"/>
              </w:rPr>
              <w:t xml:space="preserve"> </w:t>
            </w:r>
            <w:r w:rsidR="004E6537" w:rsidRPr="00314CDB">
              <w:rPr>
                <w:sz w:val="24"/>
                <w:szCs w:val="24"/>
              </w:rPr>
              <w:t>профессиональное</w:t>
            </w:r>
            <w:r w:rsidR="004E6537" w:rsidRPr="00314CDB">
              <w:rPr>
                <w:spacing w:val="1"/>
                <w:sz w:val="24"/>
                <w:szCs w:val="24"/>
              </w:rPr>
              <w:t xml:space="preserve"> </w:t>
            </w:r>
            <w:r w:rsidR="004E6537" w:rsidRPr="00314CDB">
              <w:rPr>
                <w:sz w:val="24"/>
                <w:szCs w:val="24"/>
              </w:rPr>
              <w:t>самоопределение</w:t>
            </w:r>
            <w:r w:rsidR="004E6537" w:rsidRPr="00314CDB">
              <w:rPr>
                <w:spacing w:val="1"/>
                <w:sz w:val="24"/>
                <w:szCs w:val="24"/>
              </w:rPr>
              <w:t xml:space="preserve"> </w:t>
            </w:r>
            <w:r w:rsidR="004E6537" w:rsidRPr="00314CDB">
              <w:rPr>
                <w:sz w:val="24"/>
                <w:szCs w:val="24"/>
              </w:rPr>
              <w:t>подростков</w:t>
            </w:r>
            <w:r w:rsidR="007A74A4">
              <w:rPr>
                <w:sz w:val="24"/>
                <w:szCs w:val="24"/>
              </w:rPr>
              <w:t>,</w:t>
            </w:r>
            <w:r w:rsidR="0098099B">
              <w:rPr>
                <w:sz w:val="24"/>
                <w:szCs w:val="24"/>
              </w:rPr>
              <w:t xml:space="preserve"> помогает</w:t>
            </w:r>
            <w:r>
              <w:rPr>
                <w:sz w:val="24"/>
                <w:szCs w:val="24"/>
              </w:rPr>
              <w:t xml:space="preserve"> адекватно</w:t>
            </w:r>
            <w:r w:rsidR="0098099B">
              <w:rPr>
                <w:sz w:val="24"/>
                <w:szCs w:val="24"/>
              </w:rPr>
              <w:t xml:space="preserve"> оценить </w:t>
            </w:r>
            <w:r w:rsidR="006669E6">
              <w:rPr>
                <w:sz w:val="24"/>
                <w:szCs w:val="24"/>
              </w:rPr>
              <w:t xml:space="preserve">свой выбор с </w:t>
            </w:r>
            <w:r w:rsidR="004E6537" w:rsidRPr="00314CDB">
              <w:rPr>
                <w:spacing w:val="-1"/>
                <w:sz w:val="24"/>
                <w:szCs w:val="24"/>
              </w:rPr>
              <w:t xml:space="preserve"> </w:t>
            </w:r>
            <w:r w:rsidR="004E6537" w:rsidRPr="00314CDB">
              <w:rPr>
                <w:sz w:val="24"/>
                <w:szCs w:val="24"/>
              </w:rPr>
              <w:t>возможностям</w:t>
            </w:r>
            <w:r w:rsidR="006669E6">
              <w:rPr>
                <w:sz w:val="24"/>
                <w:szCs w:val="24"/>
              </w:rPr>
              <w:t>и</w:t>
            </w:r>
            <w:r w:rsidR="004E6537" w:rsidRPr="00314CDB">
              <w:rPr>
                <w:sz w:val="24"/>
                <w:szCs w:val="24"/>
              </w:rPr>
              <w:t xml:space="preserve"> здоровья.</w:t>
            </w:r>
            <w:r w:rsidR="006160A0">
              <w:rPr>
                <w:sz w:val="24"/>
                <w:szCs w:val="24"/>
              </w:rPr>
              <w:t xml:space="preserve"> Технология имеет </w:t>
            </w:r>
            <w:proofErr w:type="spellStart"/>
            <w:r w:rsidR="006160A0">
              <w:rPr>
                <w:sz w:val="24"/>
                <w:szCs w:val="24"/>
              </w:rPr>
              <w:t>практикоориентированный</w:t>
            </w:r>
            <w:proofErr w:type="spellEnd"/>
            <w:r w:rsidR="006160A0">
              <w:rPr>
                <w:sz w:val="24"/>
                <w:szCs w:val="24"/>
              </w:rPr>
              <w:t xml:space="preserve"> и диагностический характе</w:t>
            </w:r>
            <w:r w:rsidR="0008615B">
              <w:rPr>
                <w:sz w:val="24"/>
                <w:szCs w:val="24"/>
              </w:rPr>
              <w:t xml:space="preserve">р, что позволяет проводить её </w:t>
            </w:r>
            <w:r w:rsidR="006160A0">
              <w:rPr>
                <w:sz w:val="24"/>
                <w:szCs w:val="24"/>
              </w:rPr>
              <w:t xml:space="preserve">в каникулярное время для </w:t>
            </w:r>
            <w:r w:rsidR="0008615B">
              <w:rPr>
                <w:sz w:val="24"/>
                <w:szCs w:val="24"/>
              </w:rPr>
              <w:t>корректировки и построения дальнейшего образовательного маршрута обучающихся с ограниченными возможностями здоровья</w:t>
            </w:r>
            <w:r w:rsidR="003E0895">
              <w:rPr>
                <w:sz w:val="24"/>
                <w:szCs w:val="24"/>
              </w:rPr>
              <w:t>.</w:t>
            </w:r>
          </w:p>
        </w:tc>
      </w:tr>
      <w:tr w:rsidR="00F6671E" w:rsidRPr="00265C53" w:rsidTr="004518A5">
        <w:tc>
          <w:tcPr>
            <w:tcW w:w="2943" w:type="dxa"/>
          </w:tcPr>
          <w:p w:rsidR="00F6671E" w:rsidRPr="00265C53" w:rsidRDefault="000F5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>В чем новизна методик, технологий обучения и воспитания</w:t>
            </w:r>
          </w:p>
        </w:tc>
        <w:tc>
          <w:tcPr>
            <w:tcW w:w="6521" w:type="dxa"/>
          </w:tcPr>
          <w:p w:rsidR="00F6671E" w:rsidRDefault="009C32AD" w:rsidP="003C69A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Профессиональные</w:t>
            </w:r>
            <w:r w:rsidRPr="009C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пробы</w:t>
            </w:r>
            <w:r w:rsidRPr="009C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проводятся</w:t>
            </w:r>
            <w:r w:rsidRPr="009C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9C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9C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инструментов,</w:t>
            </w:r>
            <w:r w:rsidRPr="009C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Pr="009C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интерактивных</w:t>
            </w:r>
            <w:r w:rsidRPr="009C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9C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(он-</w:t>
            </w:r>
            <w:proofErr w:type="spellStart"/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9C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тестирования,</w:t>
            </w:r>
            <w:r w:rsidRPr="009C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мастер-классов,</w:t>
            </w:r>
            <w:r w:rsidRPr="009C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proofErr w:type="spellStart"/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9C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игр,</w:t>
            </w:r>
            <w:r w:rsidRPr="009C32A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r w:rsidRPr="009C32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9C3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r w:rsidRPr="009C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ситуаций,</w:t>
            </w:r>
            <w:r w:rsidRPr="009C3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ролевых</w:t>
            </w:r>
            <w:r w:rsidRPr="009C32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C32AD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E75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74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0895" w:rsidRPr="009C32AD" w:rsidRDefault="003E0895" w:rsidP="003C69A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адаптации учебного материала и алгоритмизации деятельности широко используются методы визуальной поддержки (технологические карты, визуальное расписание, </w:t>
            </w:r>
            <w:r w:rsidR="003C69AB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опорой на образец, </w:t>
            </w:r>
            <w:proofErr w:type="spellStart"/>
            <w:r w:rsidR="003C69AB">
              <w:rPr>
                <w:rFonts w:ascii="Times New Roman" w:hAnsi="Times New Roman" w:cs="Times New Roman"/>
                <w:sz w:val="24"/>
                <w:szCs w:val="24"/>
              </w:rPr>
              <w:t>видеомоделинг</w:t>
            </w:r>
            <w:proofErr w:type="spellEnd"/>
            <w:r w:rsidR="003C69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6671E" w:rsidRPr="00265C53" w:rsidTr="004518A5">
        <w:tc>
          <w:tcPr>
            <w:tcW w:w="2943" w:type="dxa"/>
          </w:tcPr>
          <w:p w:rsidR="00F6671E" w:rsidRPr="00265C53" w:rsidRDefault="007C0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>Какие ресурсы помогли? (материально-технические, информационн</w:t>
            </w:r>
            <w:r w:rsidR="008049C8" w:rsidRPr="00265C53">
              <w:rPr>
                <w:rFonts w:ascii="Times New Roman" w:hAnsi="Times New Roman" w:cs="Times New Roman"/>
                <w:sz w:val="24"/>
                <w:szCs w:val="24"/>
              </w:rPr>
              <w:t>ые, интеллектуальные, организационные, кадровые)</w:t>
            </w:r>
          </w:p>
        </w:tc>
        <w:tc>
          <w:tcPr>
            <w:tcW w:w="6521" w:type="dxa"/>
          </w:tcPr>
          <w:p w:rsidR="00831770" w:rsidRDefault="002B5B8B" w:rsidP="002675F1">
            <w:pPr>
              <w:pStyle w:val="a6"/>
              <w:ind w:left="0"/>
              <w:jc w:val="left"/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- </w:t>
            </w:r>
            <w:r w:rsidR="001A5D98">
              <w:rPr>
                <w:spacing w:val="1"/>
                <w:sz w:val="24"/>
                <w:szCs w:val="24"/>
              </w:rPr>
              <w:t>Практика</w:t>
            </w:r>
            <w:r w:rsidR="001A5D98">
              <w:rPr>
                <w:sz w:val="24"/>
                <w:szCs w:val="24"/>
              </w:rPr>
              <w:t xml:space="preserve"> р</w:t>
            </w:r>
            <w:r w:rsidR="001A5D98" w:rsidRPr="00E753CF">
              <w:rPr>
                <w:sz w:val="24"/>
                <w:szCs w:val="24"/>
              </w:rPr>
              <w:t>еализ</w:t>
            </w:r>
            <w:r w:rsidR="001A5D98">
              <w:rPr>
                <w:sz w:val="24"/>
                <w:szCs w:val="24"/>
              </w:rPr>
              <w:t>уется</w:t>
            </w:r>
            <w:r w:rsidR="001A5D98" w:rsidRPr="00E753CF">
              <w:rPr>
                <w:spacing w:val="1"/>
                <w:sz w:val="24"/>
                <w:szCs w:val="24"/>
              </w:rPr>
              <w:t xml:space="preserve"> </w:t>
            </w:r>
            <w:r w:rsidR="00631445" w:rsidRPr="00E753CF">
              <w:rPr>
                <w:sz w:val="24"/>
                <w:szCs w:val="24"/>
              </w:rPr>
              <w:t>в</w:t>
            </w:r>
            <w:r w:rsidR="00631445" w:rsidRPr="00E753CF">
              <w:rPr>
                <w:spacing w:val="1"/>
                <w:sz w:val="24"/>
                <w:szCs w:val="24"/>
              </w:rPr>
              <w:t xml:space="preserve"> </w:t>
            </w:r>
            <w:r w:rsidR="00631445" w:rsidRPr="00E753CF">
              <w:rPr>
                <w:sz w:val="24"/>
                <w:szCs w:val="24"/>
              </w:rPr>
              <w:t>условиях</w:t>
            </w:r>
            <w:r w:rsidR="00631445" w:rsidRPr="00E753CF">
              <w:rPr>
                <w:spacing w:val="1"/>
                <w:sz w:val="24"/>
                <w:szCs w:val="24"/>
              </w:rPr>
              <w:t xml:space="preserve"> </w:t>
            </w:r>
            <w:r w:rsidR="00631445" w:rsidRPr="00E753CF">
              <w:rPr>
                <w:sz w:val="24"/>
                <w:szCs w:val="24"/>
              </w:rPr>
              <w:t>столярной</w:t>
            </w:r>
            <w:r w:rsidR="00631445" w:rsidRPr="00E753CF">
              <w:rPr>
                <w:spacing w:val="1"/>
                <w:sz w:val="24"/>
                <w:szCs w:val="24"/>
              </w:rPr>
              <w:t xml:space="preserve"> </w:t>
            </w:r>
            <w:r w:rsidR="00631445" w:rsidRPr="00E753CF">
              <w:rPr>
                <w:sz w:val="24"/>
                <w:szCs w:val="24"/>
              </w:rPr>
              <w:t>и</w:t>
            </w:r>
            <w:r w:rsidR="001A5D98">
              <w:rPr>
                <w:sz w:val="24"/>
                <w:szCs w:val="24"/>
              </w:rPr>
              <w:t xml:space="preserve"> </w:t>
            </w:r>
            <w:r w:rsidR="00631445" w:rsidRPr="00E753CF">
              <w:rPr>
                <w:spacing w:val="-67"/>
                <w:sz w:val="24"/>
                <w:szCs w:val="24"/>
              </w:rPr>
              <w:t xml:space="preserve"> </w:t>
            </w:r>
            <w:r w:rsidR="00631445" w:rsidRPr="00E753CF">
              <w:rPr>
                <w:sz w:val="24"/>
                <w:szCs w:val="24"/>
              </w:rPr>
              <w:t>швейной</w:t>
            </w:r>
            <w:r w:rsidR="00631445" w:rsidRPr="00E753CF">
              <w:rPr>
                <w:spacing w:val="1"/>
                <w:sz w:val="24"/>
                <w:szCs w:val="24"/>
              </w:rPr>
              <w:t xml:space="preserve"> </w:t>
            </w:r>
            <w:r w:rsidR="00631445" w:rsidRPr="00E753CF">
              <w:rPr>
                <w:sz w:val="24"/>
                <w:szCs w:val="24"/>
              </w:rPr>
              <w:t>мастерских</w:t>
            </w:r>
            <w:r w:rsidR="003C69AB">
              <w:rPr>
                <w:sz w:val="24"/>
                <w:szCs w:val="24"/>
              </w:rPr>
              <w:t>, в том числе с оборудованием, адаптированным под различные нозологические группы обучающихся</w:t>
            </w:r>
            <w:r w:rsidR="0072017A">
              <w:rPr>
                <w:sz w:val="24"/>
                <w:szCs w:val="24"/>
              </w:rPr>
              <w:t xml:space="preserve"> (швейные машины с ограничителем скорости, станки с программным обеспечением).</w:t>
            </w:r>
            <w:r w:rsidR="00631445" w:rsidRPr="00E753CF">
              <w:rPr>
                <w:spacing w:val="1"/>
                <w:sz w:val="24"/>
                <w:szCs w:val="24"/>
              </w:rPr>
              <w:t xml:space="preserve"> </w:t>
            </w:r>
          </w:p>
          <w:p w:rsidR="00F6671E" w:rsidRDefault="002B5B8B" w:rsidP="002675F1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31445" w:rsidRPr="00E753CF">
              <w:rPr>
                <w:sz w:val="24"/>
                <w:szCs w:val="24"/>
              </w:rPr>
              <w:t>Диагностическая</w:t>
            </w:r>
            <w:r w:rsidR="00631445" w:rsidRPr="00E753CF">
              <w:rPr>
                <w:spacing w:val="1"/>
                <w:sz w:val="24"/>
                <w:szCs w:val="24"/>
              </w:rPr>
              <w:t xml:space="preserve"> </w:t>
            </w:r>
            <w:r w:rsidR="00631445" w:rsidRPr="00E753CF">
              <w:rPr>
                <w:sz w:val="24"/>
                <w:szCs w:val="24"/>
              </w:rPr>
              <w:t>часть</w:t>
            </w:r>
            <w:r w:rsidR="00631445" w:rsidRPr="00E753CF">
              <w:rPr>
                <w:spacing w:val="1"/>
                <w:sz w:val="24"/>
                <w:szCs w:val="24"/>
              </w:rPr>
              <w:t xml:space="preserve"> </w:t>
            </w:r>
            <w:r w:rsidR="00631445" w:rsidRPr="00E753CF">
              <w:rPr>
                <w:sz w:val="24"/>
                <w:szCs w:val="24"/>
              </w:rPr>
              <w:t>программы</w:t>
            </w:r>
            <w:r w:rsidR="00631445" w:rsidRPr="00E753CF">
              <w:rPr>
                <w:spacing w:val="1"/>
                <w:sz w:val="24"/>
                <w:szCs w:val="24"/>
              </w:rPr>
              <w:t xml:space="preserve"> </w:t>
            </w:r>
            <w:r w:rsidR="00631445" w:rsidRPr="00E753CF">
              <w:rPr>
                <w:sz w:val="24"/>
                <w:szCs w:val="24"/>
              </w:rPr>
              <w:t>(тестирование)</w:t>
            </w:r>
            <w:r w:rsidR="00631445" w:rsidRPr="00E753CF">
              <w:rPr>
                <w:spacing w:val="-67"/>
                <w:sz w:val="24"/>
                <w:szCs w:val="24"/>
              </w:rPr>
              <w:t xml:space="preserve"> </w:t>
            </w:r>
            <w:r w:rsidR="00631445" w:rsidRPr="002B5B8B">
              <w:rPr>
                <w:sz w:val="24"/>
                <w:szCs w:val="24"/>
              </w:rPr>
              <w:t>проводится</w:t>
            </w:r>
            <w:r w:rsidR="00631445" w:rsidRPr="002B5B8B">
              <w:rPr>
                <w:spacing w:val="-6"/>
                <w:sz w:val="24"/>
                <w:szCs w:val="24"/>
              </w:rPr>
              <w:t xml:space="preserve"> </w:t>
            </w:r>
            <w:r w:rsidR="00631445" w:rsidRPr="002B5B8B">
              <w:rPr>
                <w:sz w:val="24"/>
                <w:szCs w:val="24"/>
              </w:rPr>
              <w:t>психологом</w:t>
            </w:r>
            <w:r w:rsidR="00631445" w:rsidRPr="002B5B8B">
              <w:rPr>
                <w:spacing w:val="-4"/>
                <w:sz w:val="24"/>
                <w:szCs w:val="24"/>
              </w:rPr>
              <w:t xml:space="preserve"> </w:t>
            </w:r>
            <w:r w:rsidR="00631445" w:rsidRPr="002B5B8B">
              <w:rPr>
                <w:sz w:val="24"/>
                <w:szCs w:val="24"/>
              </w:rPr>
              <w:t>в</w:t>
            </w:r>
            <w:r w:rsidR="00631445" w:rsidRPr="002B5B8B">
              <w:rPr>
                <w:spacing w:val="-5"/>
                <w:sz w:val="24"/>
                <w:szCs w:val="24"/>
              </w:rPr>
              <w:t xml:space="preserve"> </w:t>
            </w:r>
            <w:r w:rsidR="00631445" w:rsidRPr="002B5B8B">
              <w:rPr>
                <w:sz w:val="24"/>
                <w:szCs w:val="24"/>
              </w:rPr>
              <w:t>компьютерном</w:t>
            </w:r>
            <w:r w:rsidR="00631445" w:rsidRPr="002B5B8B">
              <w:rPr>
                <w:spacing w:val="-4"/>
                <w:sz w:val="24"/>
                <w:szCs w:val="24"/>
              </w:rPr>
              <w:t xml:space="preserve"> </w:t>
            </w:r>
            <w:r w:rsidR="00631445" w:rsidRPr="002B5B8B">
              <w:rPr>
                <w:sz w:val="24"/>
                <w:szCs w:val="24"/>
              </w:rPr>
              <w:t>классе</w:t>
            </w:r>
            <w:r>
              <w:rPr>
                <w:sz w:val="24"/>
                <w:szCs w:val="24"/>
              </w:rPr>
              <w:t>, где происходит обработка и распечатка результатов для семьи обучающегося с ОВЗ.</w:t>
            </w:r>
          </w:p>
          <w:p w:rsidR="0071749B" w:rsidRPr="002B5B8B" w:rsidRDefault="002B5B8B" w:rsidP="002B5B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F6AF4">
              <w:rPr>
                <w:rFonts w:ascii="Times New Roman" w:hAnsi="Times New Roman" w:cs="Times New Roman"/>
                <w:i/>
                <w:sz w:val="24"/>
                <w:szCs w:val="24"/>
              </w:rPr>
              <w:t>В качестве информа</w:t>
            </w:r>
            <w:r w:rsidR="0071749B" w:rsidRPr="0071749B">
              <w:rPr>
                <w:rFonts w:ascii="Times New Roman" w:hAnsi="Times New Roman" w:cs="Times New Roman"/>
                <w:i/>
                <w:sz w:val="24"/>
                <w:szCs w:val="24"/>
              </w:rPr>
              <w:t>ционно-методическо</w:t>
            </w:r>
            <w:r w:rsidR="00CF6AF4"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 w:rsidR="0071749B" w:rsidRPr="0071749B">
              <w:rPr>
                <w:rFonts w:ascii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 w:rsidR="0071749B" w:rsidRPr="0071749B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</w:t>
            </w:r>
            <w:r w:rsidR="00CF6AF4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1749B" w:rsidRPr="002B5B8B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835B7C" w:rsidRPr="002B5B8B">
              <w:rPr>
                <w:rFonts w:ascii="Times New Roman" w:hAnsi="Times New Roman" w:cs="Times New Roman"/>
                <w:sz w:val="24"/>
                <w:szCs w:val="24"/>
              </w:rPr>
              <w:t>овались</w:t>
            </w:r>
            <w:r w:rsidR="0071749B" w:rsidRPr="002B5B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749B" w:rsidRPr="0071749B" w:rsidRDefault="00717919" w:rsidP="002675F1">
            <w:pPr>
              <w:pStyle w:val="a8"/>
              <w:tabs>
                <w:tab w:val="left" w:pos="90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1749B" w:rsidRPr="0071749B">
              <w:rPr>
                <w:sz w:val="24"/>
                <w:szCs w:val="24"/>
              </w:rPr>
              <w:t>простые</w:t>
            </w:r>
            <w:r w:rsidR="0071749B" w:rsidRPr="0071749B">
              <w:rPr>
                <w:spacing w:val="-3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пошаговые</w:t>
            </w:r>
            <w:r w:rsidR="0071749B" w:rsidRPr="0071749B">
              <w:rPr>
                <w:spacing w:val="-4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схемы</w:t>
            </w:r>
            <w:r w:rsidR="0071749B" w:rsidRPr="0071749B">
              <w:rPr>
                <w:spacing w:val="-2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изготовления</w:t>
            </w:r>
            <w:r w:rsidR="0071749B" w:rsidRPr="0071749B">
              <w:rPr>
                <w:spacing w:val="-3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изделий</w:t>
            </w:r>
            <w:r w:rsidR="0071749B" w:rsidRPr="0071749B">
              <w:rPr>
                <w:spacing w:val="-5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из</w:t>
            </w:r>
            <w:r w:rsidR="0071749B" w:rsidRPr="0071749B">
              <w:rPr>
                <w:spacing w:val="-3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дерева</w:t>
            </w:r>
            <w:r>
              <w:rPr>
                <w:sz w:val="24"/>
                <w:szCs w:val="24"/>
              </w:rPr>
              <w:t xml:space="preserve"> и ткани</w:t>
            </w:r>
            <w:r w:rsidR="00900916">
              <w:rPr>
                <w:sz w:val="24"/>
                <w:szCs w:val="24"/>
              </w:rPr>
              <w:t>, технологические карты;</w:t>
            </w:r>
          </w:p>
          <w:p w:rsidR="0071749B" w:rsidRPr="0071749B" w:rsidRDefault="00717919" w:rsidP="002675F1">
            <w:pPr>
              <w:pStyle w:val="a8"/>
              <w:tabs>
                <w:tab w:val="left" w:pos="90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1749B" w:rsidRPr="0071749B">
              <w:rPr>
                <w:sz w:val="24"/>
                <w:szCs w:val="24"/>
              </w:rPr>
              <w:t>алгоритмические</w:t>
            </w:r>
            <w:r w:rsidR="0071749B" w:rsidRPr="0071749B">
              <w:rPr>
                <w:spacing w:val="1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предписания</w:t>
            </w:r>
            <w:r w:rsidR="0071749B" w:rsidRPr="0071749B">
              <w:rPr>
                <w:spacing w:val="1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выполнения</w:t>
            </w:r>
            <w:r w:rsidR="0071749B" w:rsidRPr="0071749B">
              <w:rPr>
                <w:spacing w:val="1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действий</w:t>
            </w:r>
            <w:r w:rsidR="0071749B" w:rsidRPr="0071749B">
              <w:rPr>
                <w:spacing w:val="1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при</w:t>
            </w:r>
            <w:r w:rsidR="0071749B" w:rsidRPr="0071749B">
              <w:rPr>
                <w:spacing w:val="1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работе</w:t>
            </w:r>
            <w:r w:rsidR="0071749B" w:rsidRPr="0071749B">
              <w:rPr>
                <w:spacing w:val="1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с</w:t>
            </w:r>
            <w:r w:rsidR="0071749B" w:rsidRPr="0071749B">
              <w:rPr>
                <w:spacing w:val="1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инструментом, правил поведения в общественных местах (визуальные</w:t>
            </w:r>
            <w:r w:rsidR="0071749B" w:rsidRPr="0071749B">
              <w:rPr>
                <w:spacing w:val="1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подсказки);</w:t>
            </w:r>
          </w:p>
          <w:p w:rsidR="0071749B" w:rsidRDefault="00717919" w:rsidP="002675F1">
            <w:pPr>
              <w:pStyle w:val="a8"/>
              <w:tabs>
                <w:tab w:val="left" w:pos="90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1749B" w:rsidRPr="0071749B">
              <w:rPr>
                <w:sz w:val="24"/>
                <w:szCs w:val="24"/>
              </w:rPr>
              <w:t>таблицы,</w:t>
            </w:r>
            <w:r w:rsidR="0071749B" w:rsidRPr="0071749B">
              <w:rPr>
                <w:spacing w:val="1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памятки</w:t>
            </w:r>
            <w:r w:rsidR="0071749B" w:rsidRPr="0071749B">
              <w:rPr>
                <w:spacing w:val="1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по</w:t>
            </w:r>
            <w:r w:rsidR="0071749B" w:rsidRPr="0071749B">
              <w:rPr>
                <w:spacing w:val="1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технике</w:t>
            </w:r>
            <w:r w:rsidR="0071749B" w:rsidRPr="0071749B">
              <w:rPr>
                <w:spacing w:val="1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безопасности</w:t>
            </w:r>
            <w:r w:rsidR="0071749B" w:rsidRPr="0071749B">
              <w:rPr>
                <w:spacing w:val="1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и</w:t>
            </w:r>
            <w:r w:rsidR="0071749B" w:rsidRPr="0071749B">
              <w:rPr>
                <w:spacing w:val="1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действий</w:t>
            </w:r>
            <w:r w:rsidR="0071749B" w:rsidRPr="0071749B">
              <w:rPr>
                <w:spacing w:val="1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в</w:t>
            </w:r>
            <w:r w:rsidR="0071749B" w:rsidRPr="0071749B">
              <w:rPr>
                <w:spacing w:val="1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случае</w:t>
            </w:r>
            <w:r w:rsidR="0071749B" w:rsidRPr="0071749B">
              <w:rPr>
                <w:spacing w:val="1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чрезвычайной</w:t>
            </w:r>
            <w:r w:rsidR="0071749B" w:rsidRPr="0071749B">
              <w:rPr>
                <w:spacing w:val="-1"/>
                <w:sz w:val="24"/>
                <w:szCs w:val="24"/>
              </w:rPr>
              <w:t xml:space="preserve"> </w:t>
            </w:r>
            <w:r w:rsidR="0071749B" w:rsidRPr="0071749B">
              <w:rPr>
                <w:sz w:val="24"/>
                <w:szCs w:val="24"/>
              </w:rPr>
              <w:t>ситуации</w:t>
            </w:r>
            <w:r w:rsidR="0059166D">
              <w:rPr>
                <w:sz w:val="24"/>
                <w:szCs w:val="24"/>
              </w:rPr>
              <w:t>;</w:t>
            </w:r>
          </w:p>
          <w:p w:rsidR="0059166D" w:rsidRDefault="0059166D" w:rsidP="002675F1">
            <w:pPr>
              <w:pStyle w:val="a8"/>
              <w:tabs>
                <w:tab w:val="left" w:pos="906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629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385414">
              <w:rPr>
                <w:sz w:val="24"/>
                <w:szCs w:val="24"/>
              </w:rPr>
              <w:t>резентации</w:t>
            </w:r>
            <w:r w:rsidRPr="00385414">
              <w:rPr>
                <w:spacing w:val="-3"/>
                <w:sz w:val="24"/>
                <w:szCs w:val="24"/>
              </w:rPr>
              <w:t xml:space="preserve"> </w:t>
            </w:r>
            <w:r w:rsidRPr="00385414">
              <w:rPr>
                <w:sz w:val="24"/>
                <w:szCs w:val="24"/>
              </w:rPr>
              <w:t>с</w:t>
            </w:r>
            <w:r w:rsidRPr="00385414">
              <w:rPr>
                <w:spacing w:val="-4"/>
                <w:sz w:val="24"/>
                <w:szCs w:val="24"/>
              </w:rPr>
              <w:t xml:space="preserve"> </w:t>
            </w:r>
            <w:r w:rsidRPr="00385414">
              <w:rPr>
                <w:sz w:val="24"/>
                <w:szCs w:val="24"/>
              </w:rPr>
              <w:t>пошаговым</w:t>
            </w:r>
            <w:r w:rsidRPr="00385414">
              <w:rPr>
                <w:spacing w:val="-3"/>
                <w:sz w:val="24"/>
                <w:szCs w:val="24"/>
              </w:rPr>
              <w:t xml:space="preserve"> </w:t>
            </w:r>
            <w:r w:rsidRPr="00385414">
              <w:rPr>
                <w:sz w:val="24"/>
                <w:szCs w:val="24"/>
              </w:rPr>
              <w:t>выполнением</w:t>
            </w:r>
            <w:r w:rsidRPr="00385414">
              <w:rPr>
                <w:spacing w:val="-4"/>
                <w:sz w:val="24"/>
                <w:szCs w:val="24"/>
              </w:rPr>
              <w:t xml:space="preserve"> </w:t>
            </w:r>
            <w:r w:rsidRPr="00385414">
              <w:rPr>
                <w:sz w:val="24"/>
                <w:szCs w:val="24"/>
              </w:rPr>
              <w:t>изделий</w:t>
            </w:r>
            <w:r>
              <w:rPr>
                <w:sz w:val="24"/>
                <w:szCs w:val="24"/>
              </w:rPr>
              <w:t>;</w:t>
            </w:r>
          </w:p>
          <w:p w:rsidR="0059166D" w:rsidRDefault="00C629DA" w:rsidP="002675F1">
            <w:pPr>
              <w:pStyle w:val="a8"/>
              <w:tabs>
                <w:tab w:val="left" w:pos="400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9166D">
              <w:rPr>
                <w:sz w:val="24"/>
                <w:szCs w:val="24"/>
              </w:rPr>
              <w:t>к</w:t>
            </w:r>
            <w:r w:rsidR="0059166D" w:rsidRPr="00385414">
              <w:rPr>
                <w:sz w:val="24"/>
                <w:szCs w:val="24"/>
              </w:rPr>
              <w:t>арточки</w:t>
            </w:r>
            <w:r w:rsidR="0059166D" w:rsidRPr="00385414">
              <w:rPr>
                <w:spacing w:val="-1"/>
                <w:sz w:val="24"/>
                <w:szCs w:val="24"/>
              </w:rPr>
              <w:t xml:space="preserve"> </w:t>
            </w:r>
            <w:r w:rsidR="0059166D" w:rsidRPr="00385414">
              <w:rPr>
                <w:sz w:val="24"/>
                <w:szCs w:val="24"/>
              </w:rPr>
              <w:t>PEСS</w:t>
            </w:r>
            <w:r w:rsidR="0059166D" w:rsidRPr="00385414">
              <w:rPr>
                <w:spacing w:val="-5"/>
                <w:sz w:val="24"/>
                <w:szCs w:val="24"/>
              </w:rPr>
              <w:t xml:space="preserve"> </w:t>
            </w:r>
            <w:r w:rsidR="0059166D" w:rsidRPr="00385414">
              <w:rPr>
                <w:sz w:val="24"/>
                <w:szCs w:val="24"/>
              </w:rPr>
              <w:t>и</w:t>
            </w:r>
            <w:r w:rsidR="0059166D" w:rsidRPr="00385414">
              <w:rPr>
                <w:spacing w:val="-2"/>
                <w:sz w:val="24"/>
                <w:szCs w:val="24"/>
              </w:rPr>
              <w:t xml:space="preserve"> </w:t>
            </w:r>
            <w:r w:rsidR="0059166D" w:rsidRPr="00385414">
              <w:rPr>
                <w:sz w:val="24"/>
                <w:szCs w:val="24"/>
              </w:rPr>
              <w:t>визуальные</w:t>
            </w:r>
            <w:r w:rsidR="0059166D" w:rsidRPr="00385414">
              <w:rPr>
                <w:spacing w:val="-5"/>
                <w:sz w:val="24"/>
                <w:szCs w:val="24"/>
              </w:rPr>
              <w:t xml:space="preserve"> </w:t>
            </w:r>
            <w:r w:rsidR="0059166D" w:rsidRPr="00385414">
              <w:rPr>
                <w:sz w:val="24"/>
                <w:szCs w:val="24"/>
              </w:rPr>
              <w:t>подсказки</w:t>
            </w:r>
            <w:r>
              <w:rPr>
                <w:sz w:val="24"/>
                <w:szCs w:val="24"/>
              </w:rPr>
              <w:t>;</w:t>
            </w:r>
          </w:p>
          <w:p w:rsidR="00C629DA" w:rsidRPr="00385414" w:rsidRDefault="00C629DA" w:rsidP="002675F1">
            <w:pPr>
              <w:pStyle w:val="a8"/>
              <w:tabs>
                <w:tab w:val="left" w:pos="400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385414">
              <w:rPr>
                <w:sz w:val="24"/>
                <w:szCs w:val="24"/>
              </w:rPr>
              <w:t>правочные</w:t>
            </w:r>
            <w:r w:rsidRPr="00385414">
              <w:rPr>
                <w:sz w:val="24"/>
                <w:szCs w:val="24"/>
              </w:rPr>
              <w:tab/>
              <w:t>и</w:t>
            </w:r>
            <w:r w:rsidRPr="00385414">
              <w:rPr>
                <w:spacing w:val="26"/>
                <w:sz w:val="24"/>
                <w:szCs w:val="24"/>
              </w:rPr>
              <w:t xml:space="preserve"> </w:t>
            </w:r>
            <w:r w:rsidRPr="00385414">
              <w:rPr>
                <w:sz w:val="24"/>
                <w:szCs w:val="24"/>
              </w:rPr>
              <w:t>иллюстративные</w:t>
            </w:r>
            <w:r w:rsidRPr="00385414">
              <w:rPr>
                <w:spacing w:val="28"/>
                <w:sz w:val="24"/>
                <w:szCs w:val="24"/>
              </w:rPr>
              <w:t xml:space="preserve"> </w:t>
            </w:r>
            <w:r w:rsidRPr="00385414">
              <w:rPr>
                <w:sz w:val="24"/>
                <w:szCs w:val="24"/>
              </w:rPr>
              <w:t>материалы</w:t>
            </w:r>
            <w:r w:rsidRPr="00385414">
              <w:rPr>
                <w:spacing w:val="26"/>
                <w:sz w:val="24"/>
                <w:szCs w:val="24"/>
              </w:rPr>
              <w:t xml:space="preserve"> </w:t>
            </w:r>
            <w:r w:rsidRPr="00385414">
              <w:rPr>
                <w:sz w:val="24"/>
                <w:szCs w:val="24"/>
              </w:rPr>
              <w:t>по</w:t>
            </w:r>
            <w:r w:rsidRPr="00385414">
              <w:rPr>
                <w:spacing w:val="29"/>
                <w:sz w:val="24"/>
                <w:szCs w:val="24"/>
              </w:rPr>
              <w:t xml:space="preserve"> </w:t>
            </w:r>
            <w:r w:rsidRPr="00385414">
              <w:rPr>
                <w:sz w:val="24"/>
                <w:szCs w:val="24"/>
              </w:rPr>
              <w:t>темам</w:t>
            </w:r>
            <w:r w:rsidRPr="00385414">
              <w:rPr>
                <w:spacing w:val="28"/>
                <w:sz w:val="24"/>
                <w:szCs w:val="24"/>
              </w:rPr>
              <w:t xml:space="preserve"> </w:t>
            </w:r>
            <w:r w:rsidRPr="00385414">
              <w:rPr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385414">
              <w:rPr>
                <w:spacing w:val="-67"/>
                <w:sz w:val="24"/>
                <w:szCs w:val="24"/>
              </w:rPr>
              <w:t xml:space="preserve"> </w:t>
            </w:r>
            <w:r w:rsidRPr="00385414">
              <w:rPr>
                <w:sz w:val="24"/>
                <w:szCs w:val="24"/>
              </w:rPr>
              <w:t>проб</w:t>
            </w:r>
            <w:r>
              <w:rPr>
                <w:sz w:val="24"/>
                <w:szCs w:val="24"/>
              </w:rPr>
              <w:t>;</w:t>
            </w:r>
          </w:p>
          <w:p w:rsidR="00780C01" w:rsidRPr="00385414" w:rsidRDefault="00C629DA" w:rsidP="002675F1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="00780C01" w:rsidRPr="00385414">
              <w:rPr>
                <w:sz w:val="24"/>
                <w:szCs w:val="24"/>
              </w:rPr>
              <w:t>нтернет</w:t>
            </w:r>
            <w:r w:rsidR="00780C01" w:rsidRPr="00385414">
              <w:rPr>
                <w:spacing w:val="-3"/>
                <w:sz w:val="24"/>
                <w:szCs w:val="24"/>
              </w:rPr>
              <w:t xml:space="preserve"> </w:t>
            </w:r>
            <w:r w:rsidR="00780C01" w:rsidRPr="00385414">
              <w:rPr>
                <w:sz w:val="24"/>
                <w:szCs w:val="24"/>
              </w:rPr>
              <w:t>–ресурсы:</w:t>
            </w:r>
            <w:r>
              <w:rPr>
                <w:sz w:val="24"/>
                <w:szCs w:val="24"/>
              </w:rPr>
              <w:t xml:space="preserve"> в</w:t>
            </w:r>
            <w:r w:rsidR="00780C01" w:rsidRPr="00385414">
              <w:rPr>
                <w:sz w:val="24"/>
                <w:szCs w:val="24"/>
              </w:rPr>
              <w:t>идеосюжеты</w:t>
            </w:r>
            <w:r w:rsidR="00780C01" w:rsidRPr="00385414">
              <w:rPr>
                <w:spacing w:val="30"/>
                <w:sz w:val="24"/>
                <w:szCs w:val="24"/>
              </w:rPr>
              <w:t xml:space="preserve"> </w:t>
            </w:r>
            <w:r w:rsidR="00780C01" w:rsidRPr="00385414">
              <w:rPr>
                <w:sz w:val="24"/>
                <w:szCs w:val="24"/>
              </w:rPr>
              <w:t>и</w:t>
            </w:r>
            <w:r w:rsidR="00780C01" w:rsidRPr="00385414"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 w:rsidR="00780C01" w:rsidRPr="00385414">
              <w:rPr>
                <w:sz w:val="24"/>
                <w:szCs w:val="24"/>
              </w:rPr>
              <w:t>видеоуроки</w:t>
            </w:r>
            <w:proofErr w:type="spellEnd"/>
            <w:r w:rsidR="00780C01" w:rsidRPr="00385414">
              <w:rPr>
                <w:spacing w:val="34"/>
                <w:sz w:val="24"/>
                <w:szCs w:val="24"/>
              </w:rPr>
              <w:t xml:space="preserve"> </w:t>
            </w:r>
            <w:r w:rsidR="00780C01" w:rsidRPr="00385414">
              <w:rPr>
                <w:sz w:val="24"/>
                <w:szCs w:val="24"/>
              </w:rPr>
              <w:t>по</w:t>
            </w:r>
            <w:r w:rsidR="00780C01" w:rsidRPr="00385414">
              <w:rPr>
                <w:spacing w:val="33"/>
                <w:sz w:val="24"/>
                <w:szCs w:val="24"/>
              </w:rPr>
              <w:t xml:space="preserve"> </w:t>
            </w:r>
            <w:r w:rsidR="00780C01" w:rsidRPr="00385414">
              <w:rPr>
                <w:sz w:val="24"/>
                <w:szCs w:val="24"/>
              </w:rPr>
              <w:t>темам</w:t>
            </w:r>
            <w:r w:rsidR="00780C01" w:rsidRPr="00385414">
              <w:rPr>
                <w:spacing w:val="32"/>
                <w:sz w:val="24"/>
                <w:szCs w:val="24"/>
              </w:rPr>
              <w:t xml:space="preserve"> </w:t>
            </w:r>
            <w:r w:rsidR="00780C01" w:rsidRPr="00385414">
              <w:rPr>
                <w:sz w:val="24"/>
                <w:szCs w:val="24"/>
              </w:rPr>
              <w:lastRenderedPageBreak/>
              <w:t>профессиональной</w:t>
            </w:r>
            <w:r w:rsidR="00780C01" w:rsidRPr="00385414">
              <w:rPr>
                <w:spacing w:val="32"/>
                <w:sz w:val="24"/>
                <w:szCs w:val="24"/>
              </w:rPr>
              <w:t xml:space="preserve"> </w:t>
            </w:r>
            <w:r w:rsidR="00780C01" w:rsidRPr="00385414">
              <w:rPr>
                <w:sz w:val="24"/>
                <w:szCs w:val="24"/>
              </w:rPr>
              <w:t>пробы</w:t>
            </w:r>
            <w:r w:rsidR="00780C01" w:rsidRPr="00385414">
              <w:rPr>
                <w:spacing w:val="32"/>
                <w:sz w:val="24"/>
                <w:szCs w:val="24"/>
              </w:rPr>
              <w:t xml:space="preserve"> </w:t>
            </w:r>
            <w:r w:rsidR="00780C01" w:rsidRPr="00385414">
              <w:rPr>
                <w:sz w:val="24"/>
                <w:szCs w:val="24"/>
              </w:rPr>
              <w:t>«</w:t>
            </w:r>
            <w:proofErr w:type="gramStart"/>
            <w:r w:rsidR="00780C01" w:rsidRPr="00385414">
              <w:rPr>
                <w:sz w:val="24"/>
                <w:szCs w:val="24"/>
              </w:rPr>
              <w:t>Швея»</w:t>
            </w:r>
            <w:r w:rsidR="00780C01" w:rsidRPr="00385414">
              <w:rPr>
                <w:sz w:val="24"/>
                <w:szCs w:val="24"/>
              </w:rPr>
              <w:tab/>
            </w:r>
            <w:proofErr w:type="gramEnd"/>
            <w:r w:rsidR="00780C01" w:rsidRPr="00385414">
              <w:rPr>
                <w:sz w:val="24"/>
                <w:szCs w:val="24"/>
              </w:rPr>
              <w:t>и</w:t>
            </w:r>
          </w:p>
          <w:p w:rsidR="0071749B" w:rsidRDefault="00780C01" w:rsidP="002675F1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 w:rsidRPr="00385414">
              <w:rPr>
                <w:sz w:val="24"/>
                <w:szCs w:val="24"/>
              </w:rPr>
              <w:t>«Столяр»</w:t>
            </w:r>
            <w:r w:rsidR="00C629DA">
              <w:rPr>
                <w:sz w:val="24"/>
                <w:szCs w:val="24"/>
              </w:rPr>
              <w:t>.</w:t>
            </w:r>
          </w:p>
          <w:p w:rsidR="00F85FBC" w:rsidRPr="00265C53" w:rsidRDefault="00900916" w:rsidP="002654BB">
            <w:pPr>
              <w:pStyle w:val="a6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D4630">
              <w:rPr>
                <w:sz w:val="24"/>
                <w:szCs w:val="24"/>
              </w:rPr>
              <w:t>С</w:t>
            </w:r>
            <w:r w:rsidR="00E74804">
              <w:rPr>
                <w:sz w:val="24"/>
                <w:szCs w:val="24"/>
              </w:rPr>
              <w:t xml:space="preserve">оциальным </w:t>
            </w:r>
            <w:r w:rsidR="000D4630">
              <w:rPr>
                <w:sz w:val="24"/>
                <w:szCs w:val="24"/>
              </w:rPr>
              <w:t xml:space="preserve"> партнером организации практики является  </w:t>
            </w:r>
            <w:r w:rsidR="00363697">
              <w:rPr>
                <w:sz w:val="24"/>
                <w:szCs w:val="24"/>
              </w:rPr>
              <w:t>Центр опережающей профессиональной подготовки Ульяновской области.</w:t>
            </w:r>
            <w:r w:rsidR="007A7913">
              <w:rPr>
                <w:sz w:val="24"/>
                <w:szCs w:val="24"/>
              </w:rPr>
              <w:t xml:space="preserve"> Это даёт возможность проводить углубленную </w:t>
            </w:r>
            <w:proofErr w:type="spellStart"/>
            <w:r w:rsidR="007A7913">
              <w:rPr>
                <w:sz w:val="24"/>
                <w:szCs w:val="24"/>
              </w:rPr>
              <w:t>профориентационную</w:t>
            </w:r>
            <w:proofErr w:type="spellEnd"/>
            <w:r w:rsidR="007A7913">
              <w:rPr>
                <w:sz w:val="24"/>
                <w:szCs w:val="24"/>
              </w:rPr>
              <w:t xml:space="preserve"> диагностику и консультировать подростков и членов их семей по </w:t>
            </w:r>
            <w:r w:rsidR="002654BB">
              <w:rPr>
                <w:sz w:val="24"/>
                <w:szCs w:val="24"/>
              </w:rPr>
              <w:t>профессиональному самоопределению.</w:t>
            </w:r>
          </w:p>
        </w:tc>
      </w:tr>
      <w:tr w:rsidR="00F6671E" w:rsidRPr="00265C53" w:rsidTr="004518A5">
        <w:tc>
          <w:tcPr>
            <w:tcW w:w="2943" w:type="dxa"/>
          </w:tcPr>
          <w:p w:rsidR="00F6671E" w:rsidRPr="00265C53" w:rsidRDefault="0080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чём результат образовательной практики?</w:t>
            </w:r>
          </w:p>
        </w:tc>
        <w:tc>
          <w:tcPr>
            <w:tcW w:w="6521" w:type="dxa"/>
          </w:tcPr>
          <w:p w:rsidR="00C54DD7" w:rsidRPr="00C54DD7" w:rsidRDefault="007A74A4" w:rsidP="00C54DD7">
            <w:pPr>
              <w:pStyle w:val="a8"/>
              <w:tabs>
                <w:tab w:val="left" w:pos="2138"/>
                <w:tab w:val="left" w:pos="2139"/>
              </w:tabs>
              <w:ind w:left="0" w:firstLine="0"/>
              <w:jc w:val="left"/>
              <w:rPr>
                <w:sz w:val="24"/>
                <w:szCs w:val="24"/>
              </w:rPr>
            </w:pPr>
            <w:r w:rsidRPr="00314CDB">
              <w:rPr>
                <w:sz w:val="24"/>
                <w:szCs w:val="24"/>
              </w:rPr>
              <w:t xml:space="preserve">Результативность профессиональной пробы проявляется </w:t>
            </w:r>
            <w:r w:rsidR="002654BB">
              <w:rPr>
                <w:sz w:val="24"/>
                <w:szCs w:val="24"/>
              </w:rPr>
              <w:t>в</w:t>
            </w:r>
            <w:r w:rsidR="00C54DD7">
              <w:rPr>
                <w:sz w:val="24"/>
                <w:szCs w:val="24"/>
              </w:rPr>
              <w:t xml:space="preserve"> </w:t>
            </w:r>
            <w:r w:rsidR="00C54DD7" w:rsidRPr="00C54DD7">
              <w:rPr>
                <w:sz w:val="24"/>
                <w:szCs w:val="24"/>
              </w:rPr>
              <w:t>более</w:t>
            </w:r>
            <w:r w:rsidR="00C54DD7" w:rsidRPr="00C54DD7">
              <w:rPr>
                <w:spacing w:val="-4"/>
                <w:sz w:val="24"/>
                <w:szCs w:val="24"/>
              </w:rPr>
              <w:t xml:space="preserve"> </w:t>
            </w:r>
            <w:r w:rsidR="00C54DD7" w:rsidRPr="00C54DD7">
              <w:rPr>
                <w:sz w:val="24"/>
                <w:szCs w:val="24"/>
              </w:rPr>
              <w:t>систематизированны</w:t>
            </w:r>
            <w:r w:rsidR="00C54DD7">
              <w:rPr>
                <w:sz w:val="24"/>
                <w:szCs w:val="24"/>
              </w:rPr>
              <w:t>х</w:t>
            </w:r>
            <w:r w:rsidR="00C54DD7" w:rsidRPr="00C54DD7">
              <w:rPr>
                <w:spacing w:val="-3"/>
                <w:sz w:val="24"/>
                <w:szCs w:val="24"/>
              </w:rPr>
              <w:t xml:space="preserve"> </w:t>
            </w:r>
            <w:r w:rsidR="00C54DD7" w:rsidRPr="00C54DD7">
              <w:rPr>
                <w:sz w:val="24"/>
                <w:szCs w:val="24"/>
              </w:rPr>
              <w:t>представления</w:t>
            </w:r>
            <w:r w:rsidR="00DB07F7">
              <w:rPr>
                <w:sz w:val="24"/>
                <w:szCs w:val="24"/>
              </w:rPr>
              <w:t>х</w:t>
            </w:r>
            <w:r w:rsidR="00C54DD7" w:rsidRPr="00C54DD7">
              <w:rPr>
                <w:spacing w:val="-6"/>
                <w:sz w:val="24"/>
                <w:szCs w:val="24"/>
              </w:rPr>
              <w:t xml:space="preserve"> </w:t>
            </w:r>
            <w:r w:rsidR="00C54DD7" w:rsidRPr="00C54DD7">
              <w:rPr>
                <w:sz w:val="24"/>
                <w:szCs w:val="24"/>
              </w:rPr>
              <w:t>о</w:t>
            </w:r>
            <w:r w:rsidR="00C54DD7" w:rsidRPr="00C54DD7">
              <w:rPr>
                <w:spacing w:val="-2"/>
                <w:sz w:val="24"/>
                <w:szCs w:val="24"/>
              </w:rPr>
              <w:t xml:space="preserve"> </w:t>
            </w:r>
            <w:r w:rsidR="00C54DD7" w:rsidRPr="00C54DD7">
              <w:rPr>
                <w:sz w:val="24"/>
                <w:szCs w:val="24"/>
              </w:rPr>
              <w:t>профессиях</w:t>
            </w:r>
            <w:r w:rsidR="004577CE">
              <w:rPr>
                <w:sz w:val="24"/>
                <w:szCs w:val="24"/>
              </w:rPr>
              <w:t>, доступных лицам с ограниченными возможностями здоровья и инвалидностью</w:t>
            </w:r>
            <w:r w:rsidR="00C54DD7" w:rsidRPr="00C54DD7">
              <w:rPr>
                <w:sz w:val="24"/>
                <w:szCs w:val="24"/>
              </w:rPr>
              <w:t>;</w:t>
            </w:r>
          </w:p>
          <w:p w:rsidR="00F6671E" w:rsidRPr="00265C53" w:rsidRDefault="004577CE" w:rsidP="004577CE">
            <w:pPr>
              <w:pStyle w:val="a8"/>
              <w:tabs>
                <w:tab w:val="left" w:pos="2138"/>
                <w:tab w:val="left" w:pos="2139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54DD7" w:rsidRPr="00C54DD7">
              <w:rPr>
                <w:sz w:val="24"/>
                <w:szCs w:val="24"/>
              </w:rPr>
              <w:t>декватны</w:t>
            </w:r>
            <w:r w:rsidR="00DB07F7">
              <w:rPr>
                <w:sz w:val="24"/>
                <w:szCs w:val="24"/>
              </w:rPr>
              <w:t xml:space="preserve">х </w:t>
            </w:r>
            <w:r w:rsidR="00C54DD7" w:rsidRPr="00C54DD7">
              <w:rPr>
                <w:spacing w:val="-4"/>
                <w:sz w:val="24"/>
                <w:szCs w:val="24"/>
              </w:rPr>
              <w:t xml:space="preserve"> </w:t>
            </w:r>
            <w:r w:rsidR="00C54DD7" w:rsidRPr="00C54DD7">
              <w:rPr>
                <w:sz w:val="24"/>
                <w:szCs w:val="24"/>
              </w:rPr>
              <w:t>представлени</w:t>
            </w:r>
            <w:r w:rsidR="00DB07F7">
              <w:rPr>
                <w:sz w:val="24"/>
                <w:szCs w:val="24"/>
              </w:rPr>
              <w:t>й</w:t>
            </w:r>
            <w:r w:rsidR="00C54DD7" w:rsidRPr="00C54DD7">
              <w:rPr>
                <w:spacing w:val="-7"/>
                <w:sz w:val="24"/>
                <w:szCs w:val="24"/>
              </w:rPr>
              <w:t xml:space="preserve"> </w:t>
            </w:r>
            <w:r w:rsidR="00C54DD7" w:rsidRPr="00C54DD7">
              <w:rPr>
                <w:sz w:val="24"/>
                <w:szCs w:val="24"/>
              </w:rPr>
              <w:t>о</w:t>
            </w:r>
            <w:r w:rsidR="00C54DD7" w:rsidRPr="00C54DD7">
              <w:rPr>
                <w:spacing w:val="-2"/>
                <w:sz w:val="24"/>
                <w:szCs w:val="24"/>
              </w:rPr>
              <w:t xml:space="preserve"> </w:t>
            </w:r>
            <w:r w:rsidR="00C54DD7" w:rsidRPr="00C54DD7">
              <w:rPr>
                <w:sz w:val="24"/>
                <w:szCs w:val="24"/>
              </w:rPr>
              <w:t>собственных</w:t>
            </w:r>
            <w:r w:rsidR="00C54DD7" w:rsidRPr="00C54DD7">
              <w:rPr>
                <w:spacing w:val="-3"/>
                <w:sz w:val="24"/>
                <w:szCs w:val="24"/>
              </w:rPr>
              <w:t xml:space="preserve"> </w:t>
            </w:r>
            <w:r w:rsidR="00C54DD7" w:rsidRPr="00C54DD7">
              <w:rPr>
                <w:sz w:val="24"/>
                <w:szCs w:val="24"/>
              </w:rPr>
              <w:t>возможностях</w:t>
            </w:r>
            <w:r w:rsidR="002654BB">
              <w:rPr>
                <w:sz w:val="24"/>
                <w:szCs w:val="24"/>
              </w:rPr>
              <w:t xml:space="preserve">, </w:t>
            </w:r>
            <w:r w:rsidR="002654BB" w:rsidRPr="00314CDB">
              <w:rPr>
                <w:sz w:val="24"/>
                <w:szCs w:val="24"/>
              </w:rPr>
              <w:t>в</w:t>
            </w:r>
            <w:r w:rsidR="002654BB" w:rsidRPr="00314CDB">
              <w:rPr>
                <w:spacing w:val="1"/>
                <w:sz w:val="24"/>
                <w:szCs w:val="24"/>
              </w:rPr>
              <w:t xml:space="preserve"> </w:t>
            </w:r>
            <w:r w:rsidR="002654BB" w:rsidRPr="00314CDB">
              <w:rPr>
                <w:sz w:val="24"/>
                <w:szCs w:val="24"/>
              </w:rPr>
              <w:t>изменении</w:t>
            </w:r>
            <w:r w:rsidR="002654BB" w:rsidRPr="00314CDB">
              <w:rPr>
                <w:spacing w:val="1"/>
                <w:sz w:val="24"/>
                <w:szCs w:val="24"/>
              </w:rPr>
              <w:t xml:space="preserve"> </w:t>
            </w:r>
            <w:r w:rsidR="002654BB" w:rsidRPr="00314CDB">
              <w:rPr>
                <w:sz w:val="24"/>
                <w:szCs w:val="24"/>
              </w:rPr>
              <w:t>самооценки</w:t>
            </w:r>
            <w:r w:rsidR="002654BB" w:rsidRPr="00314CDB">
              <w:rPr>
                <w:spacing w:val="1"/>
                <w:sz w:val="24"/>
                <w:szCs w:val="24"/>
              </w:rPr>
              <w:t xml:space="preserve"> </w:t>
            </w:r>
            <w:r w:rsidR="002654BB" w:rsidRPr="00314CDB">
              <w:rPr>
                <w:sz w:val="24"/>
                <w:szCs w:val="24"/>
              </w:rPr>
              <w:t>профессионально</w:t>
            </w:r>
            <w:r w:rsidR="002654BB" w:rsidRPr="00314CDB">
              <w:rPr>
                <w:spacing w:val="1"/>
                <w:sz w:val="24"/>
                <w:szCs w:val="24"/>
              </w:rPr>
              <w:t xml:space="preserve"> </w:t>
            </w:r>
            <w:r w:rsidR="002654BB" w:rsidRPr="00314CDB">
              <w:rPr>
                <w:sz w:val="24"/>
                <w:szCs w:val="24"/>
              </w:rPr>
              <w:t>важных</w:t>
            </w:r>
            <w:r w:rsidR="002654BB" w:rsidRPr="00314CDB">
              <w:rPr>
                <w:spacing w:val="1"/>
                <w:sz w:val="24"/>
                <w:szCs w:val="24"/>
              </w:rPr>
              <w:t xml:space="preserve"> </w:t>
            </w:r>
            <w:r w:rsidR="002654BB" w:rsidRPr="00314CDB">
              <w:rPr>
                <w:sz w:val="24"/>
                <w:szCs w:val="24"/>
              </w:rPr>
              <w:t>качеств</w:t>
            </w:r>
            <w:r w:rsidR="002654BB" w:rsidRPr="00314CDB">
              <w:rPr>
                <w:spacing w:val="-3"/>
                <w:sz w:val="24"/>
                <w:szCs w:val="24"/>
              </w:rPr>
              <w:t xml:space="preserve"> </w:t>
            </w:r>
            <w:r w:rsidR="002654BB" w:rsidRPr="00314CDB">
              <w:rPr>
                <w:sz w:val="24"/>
                <w:szCs w:val="24"/>
              </w:rPr>
              <w:t>(ПВК)</w:t>
            </w:r>
            <w:r w:rsidR="002654BB">
              <w:rPr>
                <w:sz w:val="24"/>
                <w:szCs w:val="24"/>
              </w:rPr>
              <w:t>.</w:t>
            </w:r>
          </w:p>
        </w:tc>
      </w:tr>
      <w:tr w:rsidR="00F6671E" w:rsidRPr="00265C53" w:rsidTr="004518A5">
        <w:tc>
          <w:tcPr>
            <w:tcW w:w="2943" w:type="dxa"/>
          </w:tcPr>
          <w:p w:rsidR="00F6671E" w:rsidRPr="00265C53" w:rsidRDefault="008049C8" w:rsidP="004A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 xml:space="preserve">В чём </w:t>
            </w:r>
            <w:r w:rsidR="004A4B89" w:rsidRPr="00265C53">
              <w:rPr>
                <w:rFonts w:ascii="Times New Roman" w:hAnsi="Times New Roman" w:cs="Times New Roman"/>
                <w:sz w:val="24"/>
                <w:szCs w:val="24"/>
              </w:rPr>
              <w:t>воспитательный эффект</w:t>
            </w: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практики?</w:t>
            </w:r>
          </w:p>
        </w:tc>
        <w:tc>
          <w:tcPr>
            <w:tcW w:w="6521" w:type="dxa"/>
          </w:tcPr>
          <w:p w:rsidR="00F6671E" w:rsidRPr="00265C53" w:rsidRDefault="009B40F1" w:rsidP="009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ценностного отношения к труду, как к основному способу достижения жизненного благополучия и ощущения уверенности в жизни.</w:t>
            </w:r>
          </w:p>
        </w:tc>
      </w:tr>
      <w:tr w:rsidR="00F6671E" w:rsidRPr="00265C53" w:rsidTr="004518A5">
        <w:tc>
          <w:tcPr>
            <w:tcW w:w="2943" w:type="dxa"/>
          </w:tcPr>
          <w:p w:rsidR="00F6671E" w:rsidRPr="00265C53" w:rsidRDefault="004A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 xml:space="preserve">Есть ли методический результат в виде публикаций? (в виде ссылок) </w:t>
            </w:r>
          </w:p>
        </w:tc>
        <w:tc>
          <w:tcPr>
            <w:tcW w:w="6521" w:type="dxa"/>
          </w:tcPr>
          <w:p w:rsidR="00F6671E" w:rsidRDefault="006A1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B4EC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http://education.simcat.ru/turist/sport/59/</w:t>
              </w:r>
            </w:hyperlink>
          </w:p>
          <w:p w:rsidR="006A1BD9" w:rsidRPr="00265C53" w:rsidRDefault="006A1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71E" w:rsidRPr="00265C53" w:rsidTr="004518A5">
        <w:tc>
          <w:tcPr>
            <w:tcW w:w="2943" w:type="dxa"/>
          </w:tcPr>
          <w:p w:rsidR="00F6671E" w:rsidRPr="00265C53" w:rsidRDefault="0039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>Цифровые следы образовательной практики</w:t>
            </w:r>
            <w:r w:rsidR="00FF7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>(в виде ссылок)</w:t>
            </w:r>
          </w:p>
        </w:tc>
        <w:tc>
          <w:tcPr>
            <w:tcW w:w="6521" w:type="dxa"/>
          </w:tcPr>
          <w:p w:rsidR="004C2698" w:rsidRDefault="004C2698" w:rsidP="004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B4EC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https://vk.com/wall-209342038_256</w:t>
              </w:r>
            </w:hyperlink>
          </w:p>
          <w:p w:rsidR="004C2698" w:rsidRPr="004C2698" w:rsidRDefault="004C2698" w:rsidP="004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B4EC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https://vk.com/wall-209342038_585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4B4EC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https://vk.com/wall-209342038_633</w:t>
              </w:r>
            </w:hyperlink>
          </w:p>
          <w:p w:rsidR="001C2C8B" w:rsidRDefault="004C2698" w:rsidP="004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B4EC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https://vk.com/wall-209342038_634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4B4EC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https://vk.com/wall-209342038_701</w:t>
              </w:r>
            </w:hyperlink>
          </w:p>
          <w:p w:rsidR="004C2698" w:rsidRDefault="001C2C8B" w:rsidP="004C2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B4EC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https://vk.com/wall-209342038_742</w:t>
              </w:r>
            </w:hyperlink>
            <w:r w:rsidR="004C26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="004C2698" w:rsidRPr="004B4EC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https://vk.com/wall-209342038_802</w:t>
              </w:r>
            </w:hyperlink>
          </w:p>
          <w:p w:rsidR="004C2698" w:rsidRPr="00265C53" w:rsidRDefault="004C2698" w:rsidP="001C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B4EC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https://vk.com/wall-209342038_813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4B4EC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https://vk.com/wall-209342038_1238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4B4EC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https://vk.com/wall-209342038_1274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6671E" w:rsidRPr="00265C53" w:rsidTr="004518A5">
        <w:tc>
          <w:tcPr>
            <w:tcW w:w="2943" w:type="dxa"/>
          </w:tcPr>
          <w:p w:rsidR="00F6671E" w:rsidRPr="00265C53" w:rsidRDefault="0039757B" w:rsidP="00830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53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  <w:r w:rsidR="00B155BC" w:rsidRPr="00265C5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практики (текст для опубликования в цифровом реестре образовательных </w:t>
            </w:r>
            <w:r w:rsidR="008304C4" w:rsidRPr="00265C53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="00B155BC" w:rsidRPr="00265C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</w:tcPr>
          <w:p w:rsidR="00025C2D" w:rsidRPr="00025C2D" w:rsidRDefault="00025C2D" w:rsidP="00B47E14">
            <w:pPr>
              <w:pStyle w:val="a6"/>
              <w:spacing w:before="115"/>
              <w:ind w:left="0" w:firstLine="317"/>
              <w:rPr>
                <w:sz w:val="24"/>
                <w:szCs w:val="24"/>
              </w:rPr>
            </w:pPr>
            <w:r w:rsidRPr="00025C2D">
              <w:rPr>
                <w:sz w:val="24"/>
                <w:szCs w:val="24"/>
              </w:rPr>
              <w:t>Выбор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профессии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является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одной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из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наиболее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острых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проблем,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от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правильного</w:t>
            </w:r>
            <w:r w:rsidRPr="00025C2D">
              <w:rPr>
                <w:spacing w:val="-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решения</w:t>
            </w:r>
            <w:r w:rsidRPr="00025C2D">
              <w:rPr>
                <w:spacing w:val="-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которой</w:t>
            </w:r>
            <w:r w:rsidRPr="00025C2D">
              <w:rPr>
                <w:spacing w:val="-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зависит будущее</w:t>
            </w:r>
            <w:r w:rsidRPr="00025C2D">
              <w:rPr>
                <w:spacing w:val="-4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благополучие</w:t>
            </w:r>
            <w:r w:rsidRPr="00025C2D">
              <w:rPr>
                <w:spacing w:val="-2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человека.</w:t>
            </w:r>
          </w:p>
          <w:p w:rsidR="00025C2D" w:rsidRPr="00025C2D" w:rsidRDefault="00025C2D" w:rsidP="00B47E14">
            <w:pPr>
              <w:pStyle w:val="a6"/>
              <w:ind w:left="0" w:firstLine="317"/>
              <w:rPr>
                <w:sz w:val="24"/>
                <w:szCs w:val="24"/>
              </w:rPr>
            </w:pPr>
            <w:r w:rsidRPr="00025C2D">
              <w:rPr>
                <w:sz w:val="24"/>
                <w:szCs w:val="24"/>
              </w:rPr>
              <w:t>Особую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значимость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эта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проблема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приобретает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для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детей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с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ограниченными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возможностями здоровья, так как состояние их физического и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психического здоровья сужает круг доступных  для</w:t>
            </w:r>
            <w:r w:rsidRPr="00025C2D">
              <w:rPr>
                <w:spacing w:val="2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них</w:t>
            </w:r>
            <w:r w:rsidRPr="00025C2D">
              <w:rPr>
                <w:spacing w:val="4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профессий.</w:t>
            </w:r>
          </w:p>
          <w:p w:rsidR="00025C2D" w:rsidRPr="00025C2D" w:rsidRDefault="00025C2D" w:rsidP="00B47E14">
            <w:pPr>
              <w:pStyle w:val="a6"/>
              <w:ind w:left="0" w:firstLine="317"/>
              <w:rPr>
                <w:sz w:val="24"/>
                <w:szCs w:val="24"/>
              </w:rPr>
            </w:pPr>
            <w:r w:rsidRPr="00025C2D">
              <w:rPr>
                <w:sz w:val="24"/>
                <w:szCs w:val="24"/>
              </w:rPr>
              <w:t>Профессиональная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проба,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представляет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собой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мини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–</w:t>
            </w:r>
            <w:r w:rsidRPr="00025C2D">
              <w:rPr>
                <w:spacing w:val="7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модель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конкретной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профессиональной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деятельности,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имеющая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завершенный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вид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и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позволяет определить, соответствует ли характер данной работы способностям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обучающегося</w:t>
            </w:r>
            <w:r w:rsidRPr="00025C2D">
              <w:rPr>
                <w:spacing w:val="2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и возможностям</w:t>
            </w:r>
            <w:r w:rsidRPr="00025C2D">
              <w:rPr>
                <w:spacing w:val="1"/>
                <w:sz w:val="24"/>
                <w:szCs w:val="24"/>
              </w:rPr>
              <w:t xml:space="preserve"> </w:t>
            </w:r>
            <w:r w:rsidRPr="00025C2D">
              <w:rPr>
                <w:sz w:val="24"/>
                <w:szCs w:val="24"/>
              </w:rPr>
              <w:t>его здоровья.</w:t>
            </w:r>
          </w:p>
          <w:p w:rsidR="00F6671E" w:rsidRPr="00EB3F54" w:rsidRDefault="00025C2D" w:rsidP="00BF4A70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профессиональных проб доступных для детей с ограниченными возможностями здоровья и инвалидностью </w:t>
            </w:r>
            <w:r w:rsidR="002F3F5A" w:rsidRPr="00EB3F54">
              <w:rPr>
                <w:rFonts w:ascii="Times New Roman" w:hAnsi="Times New Roman" w:cs="Times New Roman"/>
                <w:sz w:val="24"/>
                <w:szCs w:val="24"/>
              </w:rPr>
              <w:t>предполагает не только ознакомление с некоторыми видами профессиональной деятельности, но и «примерк</w:t>
            </w:r>
            <w:r w:rsidR="00BF4A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3F5A" w:rsidRPr="00EB3F54">
              <w:rPr>
                <w:rFonts w:ascii="Times New Roman" w:hAnsi="Times New Roman" w:cs="Times New Roman"/>
                <w:sz w:val="24"/>
                <w:szCs w:val="24"/>
              </w:rPr>
              <w:t>» на себя доступной профессии.</w:t>
            </w:r>
          </w:p>
        </w:tc>
      </w:tr>
      <w:tr w:rsidR="00F6671E" w:rsidRPr="00265C53" w:rsidTr="004518A5">
        <w:tc>
          <w:tcPr>
            <w:tcW w:w="2943" w:type="dxa"/>
          </w:tcPr>
          <w:p w:rsidR="00F6671E" w:rsidRPr="00265C53" w:rsidRDefault="00F6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6671E" w:rsidRPr="00265C53" w:rsidRDefault="00F66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B5D" w:rsidRDefault="00DA0B5D">
      <w:bookmarkStart w:id="0" w:name="_GoBack"/>
      <w:bookmarkEnd w:id="0"/>
    </w:p>
    <w:sectPr w:rsidR="00DA0B5D" w:rsidSect="004518A5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8547C"/>
    <w:multiLevelType w:val="hybridMultilevel"/>
    <w:tmpl w:val="D0E098F8"/>
    <w:lvl w:ilvl="0" w:tplc="D3E6AB08">
      <w:numFmt w:val="bullet"/>
      <w:lvlText w:val="-"/>
      <w:lvlJc w:val="left"/>
      <w:pPr>
        <w:ind w:left="1418" w:hanging="360"/>
      </w:pPr>
      <w:rPr>
        <w:rFonts w:ascii="Calibri" w:eastAsia="Calibri" w:hAnsi="Calibri" w:cs="Calibri" w:hint="default"/>
        <w:b/>
        <w:bCs/>
        <w:i/>
        <w:iCs/>
        <w:w w:val="104"/>
        <w:sz w:val="22"/>
        <w:szCs w:val="22"/>
        <w:lang w:val="ru-RU" w:eastAsia="en-US" w:bidi="ar-SA"/>
      </w:rPr>
    </w:lvl>
    <w:lvl w:ilvl="1" w:tplc="03CAD39E">
      <w:numFmt w:val="bullet"/>
      <w:lvlText w:val="•"/>
      <w:lvlJc w:val="left"/>
      <w:pPr>
        <w:ind w:left="2468" w:hanging="360"/>
      </w:pPr>
      <w:rPr>
        <w:rFonts w:hint="default"/>
        <w:lang w:val="ru-RU" w:eastAsia="en-US" w:bidi="ar-SA"/>
      </w:rPr>
    </w:lvl>
    <w:lvl w:ilvl="2" w:tplc="E8B03DA2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8AE554A">
      <w:numFmt w:val="bullet"/>
      <w:lvlText w:val="•"/>
      <w:lvlJc w:val="left"/>
      <w:pPr>
        <w:ind w:left="4565" w:hanging="360"/>
      </w:pPr>
      <w:rPr>
        <w:rFonts w:hint="default"/>
        <w:lang w:val="ru-RU" w:eastAsia="en-US" w:bidi="ar-SA"/>
      </w:rPr>
    </w:lvl>
    <w:lvl w:ilvl="4" w:tplc="594C37B2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5" w:tplc="2E8AF42E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6" w:tplc="208AA354">
      <w:numFmt w:val="bullet"/>
      <w:lvlText w:val="•"/>
      <w:lvlJc w:val="left"/>
      <w:pPr>
        <w:ind w:left="7711" w:hanging="360"/>
      </w:pPr>
      <w:rPr>
        <w:rFonts w:hint="default"/>
        <w:lang w:val="ru-RU" w:eastAsia="en-US" w:bidi="ar-SA"/>
      </w:rPr>
    </w:lvl>
    <w:lvl w:ilvl="7" w:tplc="4B986528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  <w:lvl w:ilvl="8" w:tplc="1D34A3B4">
      <w:numFmt w:val="bullet"/>
      <w:lvlText w:val="•"/>
      <w:lvlJc w:val="left"/>
      <w:pPr>
        <w:ind w:left="9809" w:hanging="360"/>
      </w:pPr>
      <w:rPr>
        <w:rFonts w:hint="default"/>
        <w:lang w:val="ru-RU" w:eastAsia="en-US" w:bidi="ar-SA"/>
      </w:rPr>
    </w:lvl>
  </w:abstractNum>
  <w:abstractNum w:abstractNumId="1">
    <w:nsid w:val="42284153"/>
    <w:multiLevelType w:val="hybridMultilevel"/>
    <w:tmpl w:val="8D2EA778"/>
    <w:lvl w:ilvl="0" w:tplc="30301322">
      <w:start w:val="4"/>
      <w:numFmt w:val="decimal"/>
      <w:lvlText w:val="%1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AA5F26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D6B088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961A1C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46D2C4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42EDD0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4868F6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6A102E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FE66E0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BF680E"/>
    <w:multiLevelType w:val="hybridMultilevel"/>
    <w:tmpl w:val="4864B2EC"/>
    <w:lvl w:ilvl="0" w:tplc="BD923DFC">
      <w:numFmt w:val="bullet"/>
      <w:lvlText w:val="-"/>
      <w:lvlJc w:val="left"/>
      <w:pPr>
        <w:ind w:left="1418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3E02B2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2FCEC84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 w:tplc="3C747F24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4" w:tplc="2B20F20C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5" w:tplc="7E82AC6C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  <w:lvl w:ilvl="6" w:tplc="573E6FBA">
      <w:numFmt w:val="bullet"/>
      <w:lvlText w:val="•"/>
      <w:lvlJc w:val="left"/>
      <w:pPr>
        <w:ind w:left="7565" w:hanging="360"/>
      </w:pPr>
      <w:rPr>
        <w:rFonts w:hint="default"/>
        <w:lang w:val="ru-RU" w:eastAsia="en-US" w:bidi="ar-SA"/>
      </w:rPr>
    </w:lvl>
    <w:lvl w:ilvl="7" w:tplc="9896311E">
      <w:numFmt w:val="bullet"/>
      <w:lvlText w:val="•"/>
      <w:lvlJc w:val="left"/>
      <w:pPr>
        <w:ind w:left="8650" w:hanging="360"/>
      </w:pPr>
      <w:rPr>
        <w:rFonts w:hint="default"/>
        <w:lang w:val="ru-RU" w:eastAsia="en-US" w:bidi="ar-SA"/>
      </w:rPr>
    </w:lvl>
    <w:lvl w:ilvl="8" w:tplc="C172CA04">
      <w:numFmt w:val="bullet"/>
      <w:lvlText w:val="•"/>
      <w:lvlJc w:val="left"/>
      <w:pPr>
        <w:ind w:left="9736" w:hanging="360"/>
      </w:pPr>
      <w:rPr>
        <w:rFonts w:hint="default"/>
        <w:lang w:val="ru-RU" w:eastAsia="en-US" w:bidi="ar-SA"/>
      </w:rPr>
    </w:lvl>
  </w:abstractNum>
  <w:abstractNum w:abstractNumId="3">
    <w:nsid w:val="692042D7"/>
    <w:multiLevelType w:val="hybridMultilevel"/>
    <w:tmpl w:val="C888A48E"/>
    <w:lvl w:ilvl="0" w:tplc="6FC6594E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1C7F0C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2" w:tplc="7B5E4824">
      <w:numFmt w:val="bullet"/>
      <w:lvlText w:val="•"/>
      <w:lvlJc w:val="left"/>
      <w:pPr>
        <w:ind w:left="4093" w:hanging="360"/>
      </w:pPr>
      <w:rPr>
        <w:rFonts w:hint="default"/>
        <w:lang w:val="ru-RU" w:eastAsia="en-US" w:bidi="ar-SA"/>
      </w:rPr>
    </w:lvl>
    <w:lvl w:ilvl="3" w:tplc="0D1A1DBC">
      <w:numFmt w:val="bullet"/>
      <w:lvlText w:val="•"/>
      <w:lvlJc w:val="left"/>
      <w:pPr>
        <w:ind w:left="5069" w:hanging="360"/>
      </w:pPr>
      <w:rPr>
        <w:rFonts w:hint="default"/>
        <w:lang w:val="ru-RU" w:eastAsia="en-US" w:bidi="ar-SA"/>
      </w:rPr>
    </w:lvl>
    <w:lvl w:ilvl="4" w:tplc="0FBE559C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5" w:tplc="B144EE22">
      <w:numFmt w:val="bullet"/>
      <w:lvlText w:val="•"/>
      <w:lvlJc w:val="left"/>
      <w:pPr>
        <w:ind w:left="7023" w:hanging="360"/>
      </w:pPr>
      <w:rPr>
        <w:rFonts w:hint="default"/>
        <w:lang w:val="ru-RU" w:eastAsia="en-US" w:bidi="ar-SA"/>
      </w:rPr>
    </w:lvl>
    <w:lvl w:ilvl="6" w:tplc="1702289A">
      <w:numFmt w:val="bullet"/>
      <w:lvlText w:val="•"/>
      <w:lvlJc w:val="left"/>
      <w:pPr>
        <w:ind w:left="7999" w:hanging="360"/>
      </w:pPr>
      <w:rPr>
        <w:rFonts w:hint="default"/>
        <w:lang w:val="ru-RU" w:eastAsia="en-US" w:bidi="ar-SA"/>
      </w:rPr>
    </w:lvl>
    <w:lvl w:ilvl="7" w:tplc="F5A095D2">
      <w:numFmt w:val="bullet"/>
      <w:lvlText w:val="•"/>
      <w:lvlJc w:val="left"/>
      <w:pPr>
        <w:ind w:left="8976" w:hanging="360"/>
      </w:pPr>
      <w:rPr>
        <w:rFonts w:hint="default"/>
        <w:lang w:val="ru-RU" w:eastAsia="en-US" w:bidi="ar-SA"/>
      </w:rPr>
    </w:lvl>
    <w:lvl w:ilvl="8" w:tplc="0C2C303C">
      <w:numFmt w:val="bullet"/>
      <w:lvlText w:val="•"/>
      <w:lvlJc w:val="left"/>
      <w:pPr>
        <w:ind w:left="9953" w:hanging="360"/>
      </w:pPr>
      <w:rPr>
        <w:rFonts w:hint="default"/>
        <w:lang w:val="ru-RU" w:eastAsia="en-US" w:bidi="ar-SA"/>
      </w:rPr>
    </w:lvl>
  </w:abstractNum>
  <w:abstractNum w:abstractNumId="4">
    <w:nsid w:val="728E71C2"/>
    <w:multiLevelType w:val="hybridMultilevel"/>
    <w:tmpl w:val="F6E69FFA"/>
    <w:lvl w:ilvl="0" w:tplc="A84287B4">
      <w:numFmt w:val="bullet"/>
      <w:lvlText w:val="-"/>
      <w:lvlJc w:val="left"/>
      <w:pPr>
        <w:ind w:left="90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3C6952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FE92EA5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071E7BD6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5FDCF266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5" w:tplc="FDD4751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B920936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  <w:lvl w:ilvl="7" w:tplc="F978F700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8" w:tplc="828A7B14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</w:abstractNum>
  <w:abstractNum w:abstractNumId="5">
    <w:nsid w:val="7F6051F0"/>
    <w:multiLevelType w:val="hybridMultilevel"/>
    <w:tmpl w:val="66FC63A0"/>
    <w:lvl w:ilvl="0" w:tplc="4640802A">
      <w:start w:val="1"/>
      <w:numFmt w:val="decimal"/>
      <w:lvlText w:val="%1."/>
      <w:lvlJc w:val="left"/>
      <w:pPr>
        <w:ind w:left="317" w:hanging="3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CCF9C">
      <w:numFmt w:val="bullet"/>
      <w:lvlText w:val="-"/>
      <w:lvlJc w:val="left"/>
      <w:pPr>
        <w:ind w:left="142" w:hanging="360"/>
      </w:pPr>
      <w:rPr>
        <w:rFonts w:ascii="Calibri" w:eastAsia="Calibri" w:hAnsi="Calibri" w:cs="Calibri" w:hint="default"/>
        <w:b/>
        <w:bCs/>
        <w:i/>
        <w:iCs/>
        <w:w w:val="104"/>
        <w:sz w:val="22"/>
        <w:szCs w:val="22"/>
        <w:lang w:val="ru-RU" w:eastAsia="en-US" w:bidi="ar-SA"/>
      </w:rPr>
    </w:lvl>
    <w:lvl w:ilvl="2" w:tplc="4F8C38DE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3" w:tplc="E4C62670">
      <w:numFmt w:val="bullet"/>
      <w:lvlText w:val="•"/>
      <w:lvlJc w:val="left"/>
      <w:pPr>
        <w:ind w:left="2421" w:hanging="360"/>
      </w:pPr>
      <w:rPr>
        <w:rFonts w:hint="default"/>
        <w:lang w:val="ru-RU" w:eastAsia="en-US" w:bidi="ar-SA"/>
      </w:rPr>
    </w:lvl>
    <w:lvl w:ilvl="4" w:tplc="037C263A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5" w:tplc="D2F22384">
      <w:numFmt w:val="bullet"/>
      <w:lvlText w:val="•"/>
      <w:lvlJc w:val="left"/>
      <w:pPr>
        <w:ind w:left="4520" w:hanging="360"/>
      </w:pPr>
      <w:rPr>
        <w:rFonts w:hint="default"/>
        <w:lang w:val="ru-RU" w:eastAsia="en-US" w:bidi="ar-SA"/>
      </w:rPr>
    </w:lvl>
    <w:lvl w:ilvl="6" w:tplc="DE306384">
      <w:numFmt w:val="bullet"/>
      <w:lvlText w:val="•"/>
      <w:lvlJc w:val="left"/>
      <w:pPr>
        <w:ind w:left="5570" w:hanging="360"/>
      </w:pPr>
      <w:rPr>
        <w:rFonts w:hint="default"/>
        <w:lang w:val="ru-RU" w:eastAsia="en-US" w:bidi="ar-SA"/>
      </w:rPr>
    </w:lvl>
    <w:lvl w:ilvl="7" w:tplc="3D0A3822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8" w:tplc="CF2E9B14">
      <w:numFmt w:val="bullet"/>
      <w:lvlText w:val="•"/>
      <w:lvlJc w:val="left"/>
      <w:pPr>
        <w:ind w:left="766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71E"/>
    <w:rsid w:val="00010421"/>
    <w:rsid w:val="00012AB2"/>
    <w:rsid w:val="00025C2D"/>
    <w:rsid w:val="0008615B"/>
    <w:rsid w:val="000A01D2"/>
    <w:rsid w:val="000D4630"/>
    <w:rsid w:val="000F0BD2"/>
    <w:rsid w:val="000F58F0"/>
    <w:rsid w:val="000F6874"/>
    <w:rsid w:val="000F7807"/>
    <w:rsid w:val="00133C57"/>
    <w:rsid w:val="00145665"/>
    <w:rsid w:val="00164BDE"/>
    <w:rsid w:val="00177EED"/>
    <w:rsid w:val="001A5D98"/>
    <w:rsid w:val="001C2C8B"/>
    <w:rsid w:val="00223A7B"/>
    <w:rsid w:val="002514B9"/>
    <w:rsid w:val="00263B10"/>
    <w:rsid w:val="002654BB"/>
    <w:rsid w:val="00265C53"/>
    <w:rsid w:val="002675F1"/>
    <w:rsid w:val="00282DF0"/>
    <w:rsid w:val="002873D9"/>
    <w:rsid w:val="002B2B42"/>
    <w:rsid w:val="002B5B8B"/>
    <w:rsid w:val="002B619F"/>
    <w:rsid w:val="002F3E52"/>
    <w:rsid w:val="002F3F5A"/>
    <w:rsid w:val="00314CDB"/>
    <w:rsid w:val="00315A95"/>
    <w:rsid w:val="00320F0D"/>
    <w:rsid w:val="00323664"/>
    <w:rsid w:val="00323D49"/>
    <w:rsid w:val="003250B4"/>
    <w:rsid w:val="0034367B"/>
    <w:rsid w:val="00354C0E"/>
    <w:rsid w:val="00360A48"/>
    <w:rsid w:val="00363697"/>
    <w:rsid w:val="00385414"/>
    <w:rsid w:val="00387513"/>
    <w:rsid w:val="0039757B"/>
    <w:rsid w:val="003A17ED"/>
    <w:rsid w:val="003B4D32"/>
    <w:rsid w:val="003C69AB"/>
    <w:rsid w:val="003D6E49"/>
    <w:rsid w:val="003E0895"/>
    <w:rsid w:val="00401DD6"/>
    <w:rsid w:val="00405F09"/>
    <w:rsid w:val="00433283"/>
    <w:rsid w:val="00445E59"/>
    <w:rsid w:val="004518A5"/>
    <w:rsid w:val="004577CE"/>
    <w:rsid w:val="00467EE2"/>
    <w:rsid w:val="00477EC9"/>
    <w:rsid w:val="00483724"/>
    <w:rsid w:val="004859BA"/>
    <w:rsid w:val="004A4B89"/>
    <w:rsid w:val="004C2698"/>
    <w:rsid w:val="004C4E4C"/>
    <w:rsid w:val="004C7FD9"/>
    <w:rsid w:val="004E49AB"/>
    <w:rsid w:val="004E6537"/>
    <w:rsid w:val="00513CEA"/>
    <w:rsid w:val="005242A8"/>
    <w:rsid w:val="0056031B"/>
    <w:rsid w:val="00561E9C"/>
    <w:rsid w:val="0056639E"/>
    <w:rsid w:val="0059166D"/>
    <w:rsid w:val="005A4E16"/>
    <w:rsid w:val="005B08B2"/>
    <w:rsid w:val="005C495F"/>
    <w:rsid w:val="005D01A5"/>
    <w:rsid w:val="005E6D5A"/>
    <w:rsid w:val="006160A0"/>
    <w:rsid w:val="00631445"/>
    <w:rsid w:val="00651025"/>
    <w:rsid w:val="006669E6"/>
    <w:rsid w:val="00680D17"/>
    <w:rsid w:val="006A1BD9"/>
    <w:rsid w:val="0071749B"/>
    <w:rsid w:val="00717919"/>
    <w:rsid w:val="0072017A"/>
    <w:rsid w:val="00722C2E"/>
    <w:rsid w:val="00744BAC"/>
    <w:rsid w:val="00745710"/>
    <w:rsid w:val="00780C01"/>
    <w:rsid w:val="007A74A4"/>
    <w:rsid w:val="007A7913"/>
    <w:rsid w:val="007B6A2B"/>
    <w:rsid w:val="007C05A7"/>
    <w:rsid w:val="008049C8"/>
    <w:rsid w:val="008304C4"/>
    <w:rsid w:val="00831770"/>
    <w:rsid w:val="0083493B"/>
    <w:rsid w:val="00835B7C"/>
    <w:rsid w:val="008446FA"/>
    <w:rsid w:val="00864EAD"/>
    <w:rsid w:val="008A0EAD"/>
    <w:rsid w:val="008C27F0"/>
    <w:rsid w:val="008D427F"/>
    <w:rsid w:val="00900916"/>
    <w:rsid w:val="00975332"/>
    <w:rsid w:val="0098099B"/>
    <w:rsid w:val="009B40F1"/>
    <w:rsid w:val="009C32AD"/>
    <w:rsid w:val="009D31C0"/>
    <w:rsid w:val="009F3E0A"/>
    <w:rsid w:val="009F7EB5"/>
    <w:rsid w:val="00A037D2"/>
    <w:rsid w:val="00A03D30"/>
    <w:rsid w:val="00A64F5A"/>
    <w:rsid w:val="00B026A2"/>
    <w:rsid w:val="00B155BC"/>
    <w:rsid w:val="00B36A33"/>
    <w:rsid w:val="00B47E14"/>
    <w:rsid w:val="00BD1786"/>
    <w:rsid w:val="00BF230E"/>
    <w:rsid w:val="00BF4A70"/>
    <w:rsid w:val="00C14805"/>
    <w:rsid w:val="00C34955"/>
    <w:rsid w:val="00C54DD7"/>
    <w:rsid w:val="00C629DA"/>
    <w:rsid w:val="00CB59AA"/>
    <w:rsid w:val="00CF6AF4"/>
    <w:rsid w:val="00CF7513"/>
    <w:rsid w:val="00D03699"/>
    <w:rsid w:val="00D60457"/>
    <w:rsid w:val="00DA0B5D"/>
    <w:rsid w:val="00DB07F7"/>
    <w:rsid w:val="00DF3704"/>
    <w:rsid w:val="00E037A0"/>
    <w:rsid w:val="00E6727A"/>
    <w:rsid w:val="00E74804"/>
    <w:rsid w:val="00E753CF"/>
    <w:rsid w:val="00E81103"/>
    <w:rsid w:val="00E84887"/>
    <w:rsid w:val="00E97DAA"/>
    <w:rsid w:val="00EB3F54"/>
    <w:rsid w:val="00EC68F1"/>
    <w:rsid w:val="00ED3259"/>
    <w:rsid w:val="00ED4C06"/>
    <w:rsid w:val="00F6671E"/>
    <w:rsid w:val="00F75E39"/>
    <w:rsid w:val="00F85FBC"/>
    <w:rsid w:val="00FA1759"/>
    <w:rsid w:val="00FF3EBD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F2B3A-D483-4B38-987B-1B3EE725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72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E037A0"/>
    <w:pPr>
      <w:widowControl w:val="0"/>
      <w:autoSpaceDE w:val="0"/>
      <w:autoSpaceDN w:val="0"/>
      <w:spacing w:after="0" w:line="240" w:lineRule="auto"/>
      <w:ind w:left="14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037A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477EC9"/>
    <w:pPr>
      <w:widowControl w:val="0"/>
      <w:autoSpaceDE w:val="0"/>
      <w:autoSpaceDN w:val="0"/>
      <w:spacing w:after="0" w:line="240" w:lineRule="auto"/>
      <w:ind w:left="1418" w:hanging="360"/>
      <w:jc w:val="both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4C2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simcat.ru/turist/sport/59/" TargetMode="External"/><Relationship Id="rId13" Type="http://schemas.openxmlformats.org/officeDocument/2006/relationships/hyperlink" Target="https://vk.com/wall-209342038_701" TargetMode="External"/><Relationship Id="rId18" Type="http://schemas.openxmlformats.org/officeDocument/2006/relationships/hyperlink" Target="https://vk.com/wall-209342038_1274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vk.com/wall-209342038_634" TargetMode="External"/><Relationship Id="rId17" Type="http://schemas.openxmlformats.org/officeDocument/2006/relationships/hyperlink" Target="https://vk.com/wall-209342038_12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209342038_8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wall-209342038_6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209342038_802" TargetMode="External"/><Relationship Id="rId10" Type="http://schemas.openxmlformats.org/officeDocument/2006/relationships/hyperlink" Target="https://vk.com/wall-209342038_58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wall-209342038_256" TargetMode="External"/><Relationship Id="rId14" Type="http://schemas.openxmlformats.org/officeDocument/2006/relationships/hyperlink" Target="https://vk.com/wall-209342038_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07DA1-8067-4919-9306-C9624EA8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home</cp:lastModifiedBy>
  <cp:revision>6</cp:revision>
  <dcterms:created xsi:type="dcterms:W3CDTF">2023-04-24T07:46:00Z</dcterms:created>
  <dcterms:modified xsi:type="dcterms:W3CDTF">2023-04-24T17:51:00Z</dcterms:modified>
</cp:coreProperties>
</file>