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473570" w14:textId="77777777" w:rsidR="00F94CA5" w:rsidRPr="00F94CA5" w:rsidRDefault="00F94CA5" w:rsidP="00F94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Всероссийский</w:t>
      </w:r>
      <w:r w:rsidR="00367617" w:rsidRPr="00612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367617" w:rsidRPr="006122C2">
        <w:rPr>
          <w:rFonts w:ascii="Times New Roman" w:eastAsia="Times New Roman" w:hAnsi="Times New Roman" w:cs="Times New Roman"/>
          <w:b/>
          <w:sz w:val="28"/>
          <w:szCs w:val="28"/>
          <w:shd w:val="clear" w:color="auto" w:fill="FBFBFB"/>
          <w:lang w:eastAsia="ru-RU"/>
        </w:rPr>
        <w:t xml:space="preserve">Лучший педагог по обучению </w:t>
      </w:r>
    </w:p>
    <w:p w14:paraId="2ED9C9E7" w14:textId="77777777" w:rsidR="00367617" w:rsidRPr="00F94CA5" w:rsidRDefault="00F94CA5" w:rsidP="00F94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BFBFB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BFBFB"/>
          <w:lang w:eastAsia="ru-RU"/>
        </w:rPr>
        <w:t xml:space="preserve">основам </w:t>
      </w:r>
      <w:r w:rsidR="00367617" w:rsidRPr="006122C2">
        <w:rPr>
          <w:rFonts w:ascii="Times New Roman" w:eastAsia="Times New Roman" w:hAnsi="Times New Roman" w:cs="Times New Roman"/>
          <w:b/>
          <w:sz w:val="28"/>
          <w:szCs w:val="28"/>
          <w:shd w:val="clear" w:color="auto" w:fill="FBFBFB"/>
          <w:lang w:eastAsia="ru-RU"/>
        </w:rPr>
        <w:t>безопасно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BFBFB"/>
          <w:lang w:eastAsia="ru-RU"/>
        </w:rPr>
        <w:t xml:space="preserve">го поведения </w:t>
      </w:r>
      <w:r w:rsidR="00367617" w:rsidRPr="006122C2">
        <w:rPr>
          <w:rFonts w:ascii="Times New Roman" w:eastAsia="Times New Roman" w:hAnsi="Times New Roman" w:cs="Times New Roman"/>
          <w:b/>
          <w:sz w:val="28"/>
          <w:szCs w:val="28"/>
          <w:shd w:val="clear" w:color="auto" w:fill="FBFBFB"/>
          <w:lang w:eastAsia="ru-RU"/>
        </w:rPr>
        <w:t>на дорогах».</w:t>
      </w:r>
    </w:p>
    <w:p w14:paraId="74236FF1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8A6644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81FFF7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58897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95C505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44B8D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C327ED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DFA8C7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5AD9E6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660CEA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0A6E55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37A07F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151E60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</w:t>
      </w:r>
    </w:p>
    <w:p w14:paraId="203B147B" w14:textId="77777777" w:rsidR="00367617" w:rsidRPr="006122C2" w:rsidRDefault="007605DB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занятия «Безопасная дорога»</w:t>
      </w:r>
    </w:p>
    <w:p w14:paraId="158D70BA" w14:textId="77777777" w:rsidR="00367617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методической разработки (конспект, сценарий и т.п.) и тема</w:t>
      </w:r>
    </w:p>
    <w:p w14:paraId="6E2A5254" w14:textId="77777777" w:rsidR="00F94CA5" w:rsidRDefault="00F94CA5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</w:p>
    <w:p w14:paraId="68A55AA6" w14:textId="77777777" w:rsidR="00F94CA5" w:rsidRPr="00F94CA5" w:rsidRDefault="00F94CA5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4C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Классный наставник безопасности дорожного движения</w:t>
      </w:r>
    </w:p>
    <w:p w14:paraId="2A936F24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1B93F0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07528D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F6C882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70289" w14:textId="77777777" w:rsidR="00367617" w:rsidRPr="006122C2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A91D68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D9FE3E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FB53BD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C82A83" w14:textId="77777777" w:rsidR="00367617" w:rsidRPr="007605DB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122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Целевая аудитория</w:t>
      </w:r>
      <w:r w:rsidR="00760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05DB" w:rsidRPr="007605D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воспитанники 5-7 лет</w:t>
      </w:r>
    </w:p>
    <w:p w14:paraId="1413CDEB" w14:textId="77777777" w:rsidR="00367617" w:rsidRPr="006122C2" w:rsidRDefault="00367617" w:rsidP="007605D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6CF5A2E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BC37E2F" w14:textId="77777777" w:rsidR="007605DB" w:rsidRPr="007605DB" w:rsidRDefault="007605DB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proofErr w:type="spellStart"/>
      <w:r w:rsidRPr="007605D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Замышляева</w:t>
      </w:r>
      <w:proofErr w:type="spellEnd"/>
      <w:r w:rsidRPr="007605D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Галина Леонидовна, </w:t>
      </w:r>
    </w:p>
    <w:p w14:paraId="45CCCB5B" w14:textId="77777777" w:rsidR="00367617" w:rsidRPr="007605DB" w:rsidRDefault="007605DB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7605DB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воспитатель, МДОУ «Детский сад «Чебурашка»</w:t>
      </w:r>
    </w:p>
    <w:p w14:paraId="5CA24CAE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Автор-составитель: фамилия, имя, отчество (при наличии), </w:t>
      </w:r>
    </w:p>
    <w:p w14:paraId="59649B42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должность, организация</w:t>
      </w:r>
    </w:p>
    <w:p w14:paraId="03A509F9" w14:textId="77777777" w:rsidR="00367617" w:rsidRPr="006122C2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D7C4482" w14:textId="77777777" w:rsidR="00367617" w:rsidRP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35D3220" w14:textId="77777777" w:rsidR="00367617" w:rsidRP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958DC0D" w14:textId="77777777" w:rsidR="00367617" w:rsidRP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20FEC42E" w14:textId="77777777" w:rsidR="00367617" w:rsidRP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8B8C9F0" w14:textId="77777777" w:rsidR="00367617" w:rsidRP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427E2FE" w14:textId="77777777" w:rsidR="00367617" w:rsidRP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93BE5D7" w14:textId="77777777" w:rsid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9ED5274" w14:textId="77777777" w:rsidR="00F94CA5" w:rsidRDefault="00F94CA5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508114D1" w14:textId="77777777" w:rsidR="00367617" w:rsidRDefault="00367617" w:rsidP="0036761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3086641" w14:textId="77777777" w:rsidR="00367617" w:rsidRPr="00367617" w:rsidRDefault="00367617" w:rsidP="00367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47744C" w14:textId="77777777" w:rsidR="00584F24" w:rsidRPr="00367617" w:rsidRDefault="006122C2" w:rsidP="00584F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84F24">
        <w:rPr>
          <w:rFonts w:ascii="Times New Roman" w:eastAsia="Times New Roman" w:hAnsi="Times New Roman" w:cs="Times New Roman"/>
          <w:sz w:val="24"/>
          <w:szCs w:val="24"/>
          <w:lang w:eastAsia="ru-RU"/>
        </w:rPr>
        <w:t>023 год</w:t>
      </w:r>
    </w:p>
    <w:p w14:paraId="744579A6" w14:textId="77777777" w:rsidR="007605DB" w:rsidRDefault="007605DB" w:rsidP="003676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58D7C2" w14:textId="77777777" w:rsidR="00367617" w:rsidRPr="006122C2" w:rsidRDefault="00367617" w:rsidP="00F94C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Структура методической разработки</w:t>
      </w:r>
    </w:p>
    <w:p w14:paraId="7359EA17" w14:textId="77777777" w:rsidR="00367617" w:rsidRPr="006122C2" w:rsidRDefault="00367617" w:rsidP="00F94C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</w:t>
      </w:r>
    </w:p>
    <w:p w14:paraId="5B767289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обоснование выбора темы методической разработки (актуальность)</w:t>
      </w:r>
    </w:p>
    <w:p w14:paraId="6A14C71C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Целевая аудитория (с указанием возрастных особенностей обучающихся);</w:t>
      </w:r>
    </w:p>
    <w:p w14:paraId="3A27791B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и место мероприятия/занятия в системе работы педагогического работника (связь с другими мероприятиями, дисциплинами);</w:t>
      </w:r>
    </w:p>
    <w:p w14:paraId="175DC4EC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Цель, задачи и планируемые результаты мероприятия;</w:t>
      </w:r>
    </w:p>
    <w:p w14:paraId="0358497C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проведения мероприятия и обоснование её выбора;</w:t>
      </w:r>
    </w:p>
    <w:p w14:paraId="6D07D2EA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технологии, методы, приёмы, используемые для достижения планируемых результатов;</w:t>
      </w:r>
    </w:p>
    <w:p w14:paraId="6033560A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Ресурсы, необходимые для подготовки и проведения мероприятия/занятия (кадровые, методические, материально-технические и др.);</w:t>
      </w:r>
    </w:p>
    <w:p w14:paraId="2C78A15D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по использованию методической разработки в практике работы педагогического работника, популяризация БДД.</w:t>
      </w:r>
    </w:p>
    <w:p w14:paraId="2AD33D8F" w14:textId="77777777" w:rsidR="00367617" w:rsidRPr="006122C2" w:rsidRDefault="00367617" w:rsidP="00F94C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часть:</w:t>
      </w:r>
    </w:p>
    <w:p w14:paraId="04ED6973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хода проведения мероприятия/занятия;</w:t>
      </w:r>
    </w:p>
    <w:p w14:paraId="22F313BB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советы по организации, проведению и подведению итогов мероприятия, занятия;</w:t>
      </w:r>
    </w:p>
    <w:p w14:paraId="6248B430" w14:textId="77777777" w:rsidR="00367617" w:rsidRPr="006122C2" w:rsidRDefault="007605DB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7617"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использованной литературы;</w:t>
      </w:r>
    </w:p>
    <w:p w14:paraId="1A358BAD" w14:textId="77777777" w:rsidR="00367617" w:rsidRPr="006122C2" w:rsidRDefault="00367617" w:rsidP="00F94CA5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(схемы, сценарии, кейсы, тестовые задания, инструкции по проведению и др. по выбору конкурсанта и при наличии).</w:t>
      </w:r>
    </w:p>
    <w:p w14:paraId="133C3774" w14:textId="77777777" w:rsidR="00367617" w:rsidRPr="006122C2" w:rsidRDefault="00367617" w:rsidP="00F94C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22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след реализации методической разработки (при наличии), в том числе, подтверждающие результативность её реализации.</w:t>
      </w:r>
    </w:p>
    <w:p w14:paraId="08281B2F" w14:textId="77777777" w:rsidR="002F1FD7" w:rsidRDefault="002F1FD7"/>
    <w:p w14:paraId="05A79CD7" w14:textId="77777777" w:rsidR="00367617" w:rsidRDefault="00367617"/>
    <w:p w14:paraId="0A389184" w14:textId="77777777" w:rsidR="00367617" w:rsidRDefault="00367617"/>
    <w:p w14:paraId="37332B47" w14:textId="77777777" w:rsidR="00F94CA5" w:rsidRDefault="00F94CA5"/>
    <w:p w14:paraId="411010B8" w14:textId="77777777" w:rsidR="00F94CA5" w:rsidRDefault="00F94CA5"/>
    <w:p w14:paraId="205E3917" w14:textId="77777777" w:rsidR="00F94CA5" w:rsidRDefault="00F94CA5"/>
    <w:p w14:paraId="59C0DD74" w14:textId="77777777" w:rsidR="00F94CA5" w:rsidRDefault="00F94CA5"/>
    <w:p w14:paraId="56FC8A86" w14:textId="77777777" w:rsidR="00F94CA5" w:rsidRDefault="00F94CA5"/>
    <w:p w14:paraId="315B1949" w14:textId="77777777" w:rsidR="00F94CA5" w:rsidRDefault="00F94CA5"/>
    <w:p w14:paraId="0EE5E0DC" w14:textId="77777777" w:rsidR="00F94CA5" w:rsidRDefault="00F94CA5"/>
    <w:p w14:paraId="23F01B82" w14:textId="77777777" w:rsidR="007605DB" w:rsidRDefault="007605DB"/>
    <w:p w14:paraId="4D5C1DEC" w14:textId="77777777" w:rsidR="0047285F" w:rsidRPr="00F2388E" w:rsidRDefault="006122C2" w:rsidP="00F94C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8E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F2388E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14:paraId="61F4BC73" w14:textId="77777777" w:rsidR="0047285F" w:rsidRDefault="00761C6E" w:rsidP="00F94CA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C6E">
        <w:rPr>
          <w:rFonts w:ascii="Times New Roman" w:hAnsi="Times New Roman" w:cs="Times New Roman"/>
          <w:sz w:val="28"/>
          <w:szCs w:val="28"/>
        </w:rPr>
        <w:t>1.1</w:t>
      </w:r>
      <w:r w:rsidRPr="00761C6E">
        <w:rPr>
          <w:rFonts w:ascii="Times New Roman" w:hAnsi="Times New Roman" w:cs="Times New Roman"/>
          <w:sz w:val="28"/>
          <w:szCs w:val="28"/>
        </w:rPr>
        <w:tab/>
        <w:t>Краткое обоснование выбора темы методической разработки (актуальность)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EE8031" w14:textId="77777777" w:rsidR="00761C6E" w:rsidRPr="00761C6E" w:rsidRDefault="00761C6E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C6E">
        <w:rPr>
          <w:rFonts w:ascii="Times New Roman" w:hAnsi="Times New Roman" w:cs="Times New Roman"/>
          <w:sz w:val="28"/>
          <w:szCs w:val="28"/>
        </w:rPr>
        <w:t>Специалисты, изучающие проблему детского дорожно-транспортного травматизма, в качестве основной причины всех происшествий с детьми на дороге определяют низкую культуру поведения и несоблюдение ПДД как водителями транспортных средств, так и самими детьми.</w:t>
      </w:r>
    </w:p>
    <w:p w14:paraId="4CB8874E" w14:textId="77777777" w:rsidR="00761C6E" w:rsidRDefault="00761C6E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1C6E">
        <w:rPr>
          <w:rFonts w:ascii="Times New Roman" w:hAnsi="Times New Roman" w:cs="Times New Roman"/>
          <w:sz w:val="28"/>
          <w:szCs w:val="28"/>
        </w:rPr>
        <w:t xml:space="preserve">В качестве наиболее частых причин травмирования указывается: переход проезжей части в неустановленном месте, переход на запрещающий сигнал светофора, перед близко идущим транспортом, выход на дорогу из-за стоящего транспортного средства, игра на проезжей части или в непосредственной близости от нее, нарушения ПДД детьми, управляющими велосипедами, </w:t>
      </w:r>
      <w:r>
        <w:rPr>
          <w:rFonts w:ascii="Times New Roman" w:hAnsi="Times New Roman" w:cs="Times New Roman"/>
          <w:sz w:val="28"/>
          <w:szCs w:val="28"/>
        </w:rPr>
        <w:t xml:space="preserve">СИМ. </w:t>
      </w:r>
      <w:r w:rsidRPr="00761C6E">
        <w:rPr>
          <w:rFonts w:ascii="Times New Roman" w:hAnsi="Times New Roman" w:cs="Times New Roman"/>
          <w:sz w:val="28"/>
          <w:szCs w:val="28"/>
        </w:rPr>
        <w:t xml:space="preserve">Данные нарушения свидетельствуют об отсутствии у детей устойчивых навыков правильного поведения на дорогах, недостаточной информированности о последствиях несоблюдения основ безопасности дорожного движения и, как следствие, о неумении юных участников дорожного движения ориентироваться в сложной дорожной обстановке. </w:t>
      </w:r>
      <w:r>
        <w:rPr>
          <w:rFonts w:ascii="Times New Roman" w:hAnsi="Times New Roman" w:cs="Times New Roman"/>
          <w:sz w:val="28"/>
          <w:szCs w:val="28"/>
        </w:rPr>
        <w:t xml:space="preserve">Поэтому совместную деятельность с воспитанниками по ПДД </w:t>
      </w:r>
      <w:r w:rsidR="00DC6013">
        <w:rPr>
          <w:rFonts w:ascii="Times New Roman" w:hAnsi="Times New Roman" w:cs="Times New Roman"/>
          <w:sz w:val="28"/>
          <w:szCs w:val="28"/>
        </w:rPr>
        <w:t>стоит направлять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1C6E">
        <w:rPr>
          <w:rFonts w:ascii="Times New Roman" w:hAnsi="Times New Roman" w:cs="Times New Roman"/>
          <w:sz w:val="28"/>
          <w:szCs w:val="28"/>
        </w:rPr>
        <w:t>на формирование устойчивых навыков социально приемлемого поведения и повышения компетентности юных пешеходов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2B9B51" w14:textId="77777777" w:rsidR="0047285F" w:rsidRPr="006075B4" w:rsidRDefault="00761C6E" w:rsidP="00F94CA5">
      <w:pPr>
        <w:pStyle w:val="a5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5B4">
        <w:rPr>
          <w:rFonts w:ascii="Times New Roman" w:hAnsi="Times New Roman" w:cs="Times New Roman"/>
          <w:sz w:val="28"/>
          <w:szCs w:val="28"/>
        </w:rPr>
        <w:t xml:space="preserve">Целевая аудитория (с указанием возрастных особенностей обучающихся).  Воспитанники 5-7 лет. </w:t>
      </w:r>
      <w:r w:rsidR="006075B4" w:rsidRPr="006075B4">
        <w:rPr>
          <w:rFonts w:ascii="Times New Roman" w:hAnsi="Times New Roman" w:cs="Times New Roman"/>
          <w:sz w:val="28"/>
          <w:szCs w:val="28"/>
        </w:rPr>
        <w:t>Ребенок старшего дошкольного возраста способен сосредотачиваться не только на той деятельности, которая ему интересна, но и на той, которая требует некоторых волевых усилий. Однако произвольность все еще продолжает формироваться. Ребенок легко отвлекается на что-то новое, неожиданное, привлекательное.</w:t>
      </w:r>
      <w:r w:rsidR="006075B4">
        <w:rPr>
          <w:rFonts w:ascii="Times New Roman" w:hAnsi="Times New Roman" w:cs="Times New Roman"/>
          <w:sz w:val="28"/>
          <w:szCs w:val="28"/>
        </w:rPr>
        <w:t xml:space="preserve"> </w:t>
      </w:r>
      <w:r w:rsidR="006075B4" w:rsidRPr="006075B4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DC6013">
        <w:rPr>
          <w:rFonts w:ascii="Times New Roman" w:hAnsi="Times New Roman" w:cs="Times New Roman"/>
          <w:sz w:val="28"/>
          <w:szCs w:val="28"/>
        </w:rPr>
        <w:t xml:space="preserve">для лучшего усвоения материала </w:t>
      </w:r>
      <w:r w:rsidR="00DC6013">
        <w:rPr>
          <w:rFonts w:ascii="Times New Roman" w:eastAsia="Calibri" w:hAnsi="Times New Roman" w:cs="Times New Roman"/>
          <w:sz w:val="28"/>
          <w:szCs w:val="28"/>
          <w:lang w:eastAsia="ru-RU"/>
        </w:rPr>
        <w:t>занятия</w:t>
      </w:r>
      <w:r w:rsidRPr="006075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следует проводить с достаточно частой сменой видов деятельности, включением двигательной активности и интерактивных упражнений</w:t>
      </w:r>
      <w:r w:rsidR="006075B4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9F2666A" w14:textId="77777777" w:rsidR="00096040" w:rsidRDefault="006075B4" w:rsidP="00F94CA5">
      <w:pPr>
        <w:pStyle w:val="a5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5B4">
        <w:rPr>
          <w:rFonts w:ascii="Times New Roman" w:hAnsi="Times New Roman" w:cs="Times New Roman"/>
          <w:sz w:val="28"/>
          <w:szCs w:val="28"/>
        </w:rPr>
        <w:t>Роль и место мероприятия/занятия в системе работы педагогического работника (связь с други</w:t>
      </w:r>
      <w:r w:rsidR="00096040">
        <w:rPr>
          <w:rFonts w:ascii="Times New Roman" w:hAnsi="Times New Roman" w:cs="Times New Roman"/>
          <w:sz w:val="28"/>
          <w:szCs w:val="28"/>
        </w:rPr>
        <w:t>ми мероприятиями, дисциплинами). Занятие по основам безопасности дорожного движения входит в область ФГОС ДО «Социально-коммуникативное развитие» и интегрировано с другими образовательными областями ФГОС ДО.</w:t>
      </w:r>
    </w:p>
    <w:p w14:paraId="734FD13D" w14:textId="77777777" w:rsidR="00096040" w:rsidRDefault="00096040" w:rsidP="00F94CA5">
      <w:pPr>
        <w:pStyle w:val="a5"/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040">
        <w:rPr>
          <w:rFonts w:ascii="Times New Roman" w:hAnsi="Times New Roman" w:cs="Times New Roman"/>
          <w:sz w:val="28"/>
          <w:szCs w:val="28"/>
        </w:rPr>
        <w:t>Цель, задачи и планируемые результаты мероприятия</w:t>
      </w:r>
    </w:p>
    <w:p w14:paraId="581AFE1B" w14:textId="77777777" w:rsidR="00C174B4" w:rsidRPr="00DC6013" w:rsidRDefault="00096040" w:rsidP="00F94CA5">
      <w:pPr>
        <w:pStyle w:val="a6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DC6013">
        <w:rPr>
          <w:color w:val="000000" w:themeColor="text1"/>
          <w:sz w:val="28"/>
          <w:szCs w:val="28"/>
        </w:rPr>
        <w:t xml:space="preserve">Цель: </w:t>
      </w:r>
      <w:r w:rsidR="00C174B4" w:rsidRPr="00DC6013">
        <w:rPr>
          <w:rFonts w:eastAsia="Times New Roman"/>
          <w:color w:val="000000" w:themeColor="text1"/>
          <w:sz w:val="28"/>
          <w:szCs w:val="28"/>
          <w:lang w:eastAsia="ru-RU"/>
        </w:rPr>
        <w:t xml:space="preserve">формирование у </w:t>
      </w:r>
      <w:r w:rsidR="00EC362C" w:rsidRPr="00DC6013">
        <w:rPr>
          <w:rFonts w:eastAsia="Times New Roman"/>
          <w:color w:val="000000" w:themeColor="text1"/>
          <w:sz w:val="28"/>
          <w:szCs w:val="28"/>
          <w:lang w:eastAsia="ru-RU"/>
        </w:rPr>
        <w:t>воспитанников</w:t>
      </w:r>
      <w:r w:rsidR="00C174B4" w:rsidRPr="00DC6013">
        <w:rPr>
          <w:rFonts w:eastAsia="Times New Roman"/>
          <w:color w:val="000000" w:themeColor="text1"/>
          <w:sz w:val="28"/>
          <w:szCs w:val="28"/>
          <w:lang w:eastAsia="ru-RU"/>
        </w:rPr>
        <w:t xml:space="preserve"> устойчивых </w:t>
      </w:r>
      <w:r w:rsidR="00F94CA5" w:rsidRPr="00DC6013">
        <w:rPr>
          <w:rFonts w:eastAsia="Times New Roman"/>
          <w:color w:val="000000" w:themeColor="text1"/>
          <w:sz w:val="28"/>
          <w:szCs w:val="28"/>
          <w:lang w:eastAsia="ru-RU"/>
        </w:rPr>
        <w:t>навыков и</w:t>
      </w:r>
      <w:r w:rsidR="00F2388E" w:rsidRPr="00DC6013">
        <w:rPr>
          <w:rFonts w:eastAsia="Times New Roman"/>
          <w:color w:val="000000" w:themeColor="text1"/>
          <w:sz w:val="28"/>
          <w:szCs w:val="28"/>
          <w:lang w:eastAsia="ru-RU"/>
        </w:rPr>
        <w:t xml:space="preserve"> культуры </w:t>
      </w:r>
      <w:r w:rsidR="00C174B4" w:rsidRPr="00DC6013">
        <w:rPr>
          <w:rFonts w:eastAsia="Times New Roman"/>
          <w:color w:val="000000" w:themeColor="text1"/>
          <w:sz w:val="28"/>
          <w:szCs w:val="28"/>
          <w:lang w:eastAsia="ru-RU"/>
        </w:rPr>
        <w:t>безопасного поведения на дороге</w:t>
      </w:r>
      <w:r w:rsidR="00EC362C" w:rsidRPr="00DC6013">
        <w:rPr>
          <w:rFonts w:eastAsia="Times New Roman"/>
          <w:color w:val="000000" w:themeColor="text1"/>
          <w:sz w:val="28"/>
          <w:szCs w:val="28"/>
          <w:lang w:eastAsia="ru-RU"/>
        </w:rPr>
        <w:t>.</w:t>
      </w:r>
    </w:p>
    <w:p w14:paraId="1E932FD9" w14:textId="77777777" w:rsidR="00EC362C" w:rsidRPr="00DC6013" w:rsidRDefault="00EC362C" w:rsidP="00F94CA5">
      <w:pPr>
        <w:pStyle w:val="a6"/>
        <w:shd w:val="clear" w:color="auto" w:fill="FFFFFF"/>
        <w:spacing w:after="0" w:line="240" w:lineRule="auto"/>
        <w:ind w:firstLine="709"/>
        <w:contextualSpacing/>
        <w:jc w:val="both"/>
        <w:rPr>
          <w:rFonts w:eastAsia="Times New Roman"/>
          <w:color w:val="000000" w:themeColor="text1"/>
          <w:sz w:val="28"/>
          <w:szCs w:val="28"/>
          <w:lang w:eastAsia="ru-RU"/>
        </w:rPr>
      </w:pPr>
      <w:r w:rsidRPr="00DC6013">
        <w:rPr>
          <w:rFonts w:eastAsia="Times New Roman"/>
          <w:color w:val="000000" w:themeColor="text1"/>
          <w:sz w:val="28"/>
          <w:szCs w:val="28"/>
          <w:lang w:eastAsia="ru-RU"/>
        </w:rPr>
        <w:t>Задачи:</w:t>
      </w:r>
    </w:p>
    <w:p w14:paraId="0F9F49BD" w14:textId="77777777" w:rsidR="00BE6379" w:rsidRPr="00BE6379" w:rsidRDefault="00EC362C" w:rsidP="00F94CA5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sz w:val="28"/>
          <w:szCs w:val="28"/>
        </w:rPr>
        <w:t>систематизировать знания детей о правилах дорожного движения;</w:t>
      </w:r>
      <w:r w:rsidR="00BE6379">
        <w:rPr>
          <w:rFonts w:ascii="Times New Roman" w:hAnsi="Times New Roman" w:cs="Times New Roman"/>
          <w:sz w:val="28"/>
          <w:szCs w:val="28"/>
        </w:rPr>
        <w:t xml:space="preserve"> о дорожных знаках и правилах использования </w:t>
      </w:r>
      <w:proofErr w:type="spellStart"/>
      <w:r w:rsidR="00F94CA5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="00F94CA5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="00BE6379">
        <w:rPr>
          <w:rFonts w:ascii="Times New Roman" w:hAnsi="Times New Roman" w:cs="Times New Roman"/>
          <w:sz w:val="28"/>
          <w:szCs w:val="28"/>
        </w:rPr>
        <w:t xml:space="preserve"> на одежде;</w:t>
      </w:r>
    </w:p>
    <w:p w14:paraId="6CDC8A16" w14:textId="77777777" w:rsidR="00EC362C" w:rsidRDefault="00096040" w:rsidP="00F94CA5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sz w:val="28"/>
          <w:szCs w:val="28"/>
        </w:rPr>
        <w:t>создать условия для приобретения навыка у дошкольников в о</w:t>
      </w:r>
      <w:r w:rsidR="00EC362C">
        <w:rPr>
          <w:rFonts w:ascii="Times New Roman" w:hAnsi="Times New Roman" w:cs="Times New Roman"/>
          <w:sz w:val="28"/>
          <w:szCs w:val="28"/>
        </w:rPr>
        <w:t>пределении безопасного маршрута;</w:t>
      </w:r>
      <w:r w:rsidRPr="00EC36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AA5132" w14:textId="77777777" w:rsidR="00EC362C" w:rsidRPr="00EC362C" w:rsidRDefault="00EC362C" w:rsidP="00F94CA5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sz w:val="28"/>
          <w:szCs w:val="28"/>
        </w:rPr>
        <w:lastRenderedPageBreak/>
        <w:t>развивать интеллектуальные функции: мышление, память, ориентировку в пространстве при выполнении заданий;</w:t>
      </w:r>
    </w:p>
    <w:p w14:paraId="17F9D7E3" w14:textId="77777777" w:rsidR="0047285F" w:rsidRDefault="00096040" w:rsidP="00F94CA5">
      <w:pPr>
        <w:pStyle w:val="a5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sz w:val="28"/>
          <w:szCs w:val="28"/>
        </w:rPr>
        <w:t xml:space="preserve">воспитать умение грамотно вести себя </w:t>
      </w:r>
      <w:r w:rsidR="00BE6379">
        <w:rPr>
          <w:rFonts w:ascii="Times New Roman" w:hAnsi="Times New Roman" w:cs="Times New Roman"/>
          <w:sz w:val="28"/>
          <w:szCs w:val="28"/>
        </w:rPr>
        <w:t>в различных дорожных ситуациях.</w:t>
      </w:r>
    </w:p>
    <w:p w14:paraId="66DBE871" w14:textId="77777777" w:rsidR="00BE6379" w:rsidRPr="00EC362C" w:rsidRDefault="00F2388E" w:rsidP="00F94CA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результаты:</w:t>
      </w:r>
      <w:r w:rsidR="00BE6379" w:rsidRPr="00BE63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BE6379">
        <w:rPr>
          <w:rFonts w:ascii="Times New Roman" w:hAnsi="Times New Roman" w:cs="Times New Roman"/>
          <w:sz w:val="28"/>
          <w:szCs w:val="28"/>
        </w:rPr>
        <w:t xml:space="preserve"> воспитанников формируются</w:t>
      </w:r>
      <w:r w:rsidR="00BE6379" w:rsidRPr="00BE6379">
        <w:rPr>
          <w:rFonts w:ascii="Times New Roman" w:hAnsi="Times New Roman" w:cs="Times New Roman"/>
          <w:sz w:val="28"/>
          <w:szCs w:val="28"/>
        </w:rPr>
        <w:t xml:space="preserve"> устойчивы</w:t>
      </w:r>
      <w:r w:rsidR="00BE6379">
        <w:rPr>
          <w:rFonts w:ascii="Times New Roman" w:hAnsi="Times New Roman" w:cs="Times New Roman"/>
          <w:sz w:val="28"/>
          <w:szCs w:val="28"/>
        </w:rPr>
        <w:t>е навыки</w:t>
      </w:r>
      <w:r w:rsidR="00BE6379" w:rsidRPr="00BE6379">
        <w:rPr>
          <w:rFonts w:ascii="Times New Roman" w:hAnsi="Times New Roman" w:cs="Times New Roman"/>
          <w:sz w:val="28"/>
          <w:szCs w:val="28"/>
        </w:rPr>
        <w:t xml:space="preserve"> правильного поведения на дорогах, </w:t>
      </w:r>
      <w:r w:rsidR="00BE6379">
        <w:rPr>
          <w:rFonts w:ascii="Times New Roman" w:hAnsi="Times New Roman" w:cs="Times New Roman"/>
          <w:sz w:val="28"/>
          <w:szCs w:val="28"/>
        </w:rPr>
        <w:t xml:space="preserve">а также представление </w:t>
      </w:r>
      <w:r w:rsidR="00BE6379" w:rsidRPr="00BE6379">
        <w:rPr>
          <w:rFonts w:ascii="Times New Roman" w:hAnsi="Times New Roman" w:cs="Times New Roman"/>
          <w:sz w:val="28"/>
          <w:szCs w:val="28"/>
        </w:rPr>
        <w:t>о последствиях несоблюдения основ безопасности дорожного движения</w:t>
      </w:r>
      <w:r w:rsidR="00BE6379">
        <w:rPr>
          <w:rFonts w:ascii="Times New Roman" w:hAnsi="Times New Roman" w:cs="Times New Roman"/>
          <w:sz w:val="28"/>
          <w:szCs w:val="28"/>
        </w:rPr>
        <w:t>.</w:t>
      </w:r>
      <w:r w:rsidR="00BE6379" w:rsidRPr="00BE63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71341C" w14:textId="77777777" w:rsidR="00EC362C" w:rsidRDefault="00EC362C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Pr="00EC362C">
        <w:t xml:space="preserve"> </w:t>
      </w:r>
      <w:r w:rsidRPr="00EC362C">
        <w:rPr>
          <w:rFonts w:ascii="Times New Roman" w:hAnsi="Times New Roman" w:cs="Times New Roman"/>
          <w:sz w:val="28"/>
          <w:szCs w:val="28"/>
        </w:rPr>
        <w:t>Форма проведения меро</w:t>
      </w:r>
      <w:r w:rsidR="00274CBD">
        <w:rPr>
          <w:rFonts w:ascii="Times New Roman" w:hAnsi="Times New Roman" w:cs="Times New Roman"/>
          <w:sz w:val="28"/>
          <w:szCs w:val="28"/>
        </w:rPr>
        <w:t>приятия и обоснование её выбора.</w:t>
      </w:r>
    </w:p>
    <w:p w14:paraId="1AE8CFB8" w14:textId="77777777" w:rsidR="00274CBD" w:rsidRDefault="00EC362C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с использованием проблемных ситуаций и решением заданий позволяют воспитанникам мыслить,</w:t>
      </w:r>
      <w:r w:rsidR="00811BD1">
        <w:rPr>
          <w:rFonts w:ascii="Times New Roman" w:hAnsi="Times New Roman" w:cs="Times New Roman"/>
          <w:sz w:val="28"/>
          <w:szCs w:val="28"/>
        </w:rPr>
        <w:t xml:space="preserve"> предполагать, ставить факты, делать выводы и обосновывать свое решение;</w:t>
      </w:r>
      <w:r>
        <w:rPr>
          <w:rFonts w:ascii="Times New Roman" w:hAnsi="Times New Roman" w:cs="Times New Roman"/>
          <w:sz w:val="28"/>
          <w:szCs w:val="28"/>
        </w:rPr>
        <w:t xml:space="preserve"> развивают самостоятельность пр</w:t>
      </w:r>
      <w:r w:rsidR="00811BD1">
        <w:rPr>
          <w:rFonts w:ascii="Times New Roman" w:hAnsi="Times New Roman" w:cs="Times New Roman"/>
          <w:sz w:val="28"/>
          <w:szCs w:val="28"/>
        </w:rPr>
        <w:t>и выборе того или иного решения, развивают связную речь.</w:t>
      </w:r>
      <w:r>
        <w:rPr>
          <w:rFonts w:ascii="Times New Roman" w:hAnsi="Times New Roman" w:cs="Times New Roman"/>
          <w:sz w:val="28"/>
          <w:szCs w:val="28"/>
        </w:rPr>
        <w:t xml:space="preserve"> Появление </w:t>
      </w:r>
      <w:r w:rsidR="00C86A99">
        <w:rPr>
          <w:rFonts w:ascii="Times New Roman" w:hAnsi="Times New Roman" w:cs="Times New Roman"/>
          <w:sz w:val="28"/>
          <w:szCs w:val="28"/>
        </w:rPr>
        <w:t xml:space="preserve">интересного </w:t>
      </w:r>
      <w:r>
        <w:rPr>
          <w:rFonts w:ascii="Times New Roman" w:hAnsi="Times New Roman" w:cs="Times New Roman"/>
          <w:sz w:val="28"/>
          <w:szCs w:val="28"/>
        </w:rPr>
        <w:t>героя, которому нужно оказать помощь, стимулируют дошкольников к предстоящей деятельности.</w:t>
      </w:r>
    </w:p>
    <w:p w14:paraId="70758C80" w14:textId="77777777" w:rsidR="00EC362C" w:rsidRPr="00274CBD" w:rsidRDefault="00274CBD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</w:t>
      </w:r>
      <w:r w:rsidR="00EC362C" w:rsidRPr="00274CBD">
        <w:rPr>
          <w:rFonts w:ascii="Times New Roman" w:hAnsi="Times New Roman" w:cs="Times New Roman"/>
          <w:sz w:val="28"/>
          <w:szCs w:val="28"/>
        </w:rPr>
        <w:t>Педагогические технологии, методы, приёмы, используемые для дос</w:t>
      </w:r>
      <w:r w:rsidRPr="00274CBD">
        <w:rPr>
          <w:rFonts w:ascii="Times New Roman" w:hAnsi="Times New Roman" w:cs="Times New Roman"/>
          <w:sz w:val="28"/>
          <w:szCs w:val="28"/>
        </w:rPr>
        <w:t>тижения планируемых результатов.</w:t>
      </w:r>
    </w:p>
    <w:p w14:paraId="689BEF5A" w14:textId="77777777" w:rsidR="00274CBD" w:rsidRPr="00274CBD" w:rsidRDefault="00BE6379" w:rsidP="00F94CA5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Технологии проблемного обучения, ИКТ-технологии, ТРИЗ-технология, </w:t>
      </w:r>
      <w:r w:rsidR="00F2388E">
        <w:rPr>
          <w:rFonts w:ascii="Times New Roman" w:hAnsi="Times New Roman" w:cs="Times New Roman"/>
          <w:sz w:val="28"/>
          <w:szCs w:val="28"/>
        </w:rPr>
        <w:t xml:space="preserve">мнемотехника, </w:t>
      </w:r>
      <w:r>
        <w:rPr>
          <w:rFonts w:ascii="Times New Roman" w:hAnsi="Times New Roman" w:cs="Times New Roman"/>
          <w:sz w:val="28"/>
          <w:szCs w:val="28"/>
        </w:rPr>
        <w:t>методы сравнения и повторения.</w:t>
      </w:r>
    </w:p>
    <w:p w14:paraId="413A3C6B" w14:textId="77777777" w:rsidR="00EC362C" w:rsidRDefault="00EC362C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sz w:val="28"/>
          <w:szCs w:val="28"/>
        </w:rPr>
        <w:t>1.7</w:t>
      </w:r>
      <w:r w:rsidRPr="00EC362C">
        <w:rPr>
          <w:rFonts w:ascii="Times New Roman" w:hAnsi="Times New Roman" w:cs="Times New Roman"/>
          <w:sz w:val="28"/>
          <w:szCs w:val="28"/>
        </w:rPr>
        <w:tab/>
        <w:t>Ресурсы, необходимые для подготовки и проведения мероприятия/занятия (кадровые, методические,</w:t>
      </w:r>
      <w:r w:rsidR="009A5F4E">
        <w:rPr>
          <w:rFonts w:ascii="Times New Roman" w:hAnsi="Times New Roman" w:cs="Times New Roman"/>
          <w:sz w:val="28"/>
          <w:szCs w:val="28"/>
        </w:rPr>
        <w:t xml:space="preserve"> материально-технические и др.).</w:t>
      </w:r>
    </w:p>
    <w:p w14:paraId="722C9DD9" w14:textId="77777777" w:rsidR="009A5F4E" w:rsidRDefault="009A5F4E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5F4E">
        <w:rPr>
          <w:rFonts w:ascii="Times New Roman" w:hAnsi="Times New Roman" w:cs="Times New Roman"/>
          <w:sz w:val="28"/>
          <w:szCs w:val="28"/>
        </w:rPr>
        <w:t>Рекомендуемое мультимедийное оборудование: проектор, э</w:t>
      </w:r>
      <w:r w:rsidR="00C86A99">
        <w:rPr>
          <w:rFonts w:ascii="Times New Roman" w:hAnsi="Times New Roman" w:cs="Times New Roman"/>
          <w:sz w:val="28"/>
          <w:szCs w:val="28"/>
        </w:rPr>
        <w:t>кран (или интерактивная доска),</w:t>
      </w:r>
      <w:r>
        <w:rPr>
          <w:rFonts w:ascii="Times New Roman" w:hAnsi="Times New Roman" w:cs="Times New Roman"/>
          <w:sz w:val="28"/>
          <w:szCs w:val="28"/>
        </w:rPr>
        <w:t xml:space="preserve"> ноутбук, звуковые колонки.</w:t>
      </w:r>
    </w:p>
    <w:p w14:paraId="34B08AE3" w14:textId="77777777" w:rsidR="009A5F4E" w:rsidRDefault="009A5F4E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Кадровые ресурсы: педагог, который непосредственно проводит занятие и человек, играющий задуманного героя.</w:t>
      </w:r>
    </w:p>
    <w:p w14:paraId="73CD0672" w14:textId="77777777" w:rsidR="001D4C0C" w:rsidRPr="00434319" w:rsidRDefault="00AD1CB2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ресурсы</w:t>
      </w:r>
      <w:r w:rsidR="001D4C0C">
        <w:rPr>
          <w:rFonts w:ascii="Liberation Serif" w:eastAsia="Calibri" w:hAnsi="Liberation Serif" w:cs="Liberation Serif"/>
          <w:sz w:val="28"/>
          <w:szCs w:val="28"/>
        </w:rPr>
        <w:t>:</w:t>
      </w:r>
      <w:r w:rsidRPr="00AD1CB2">
        <w:rPr>
          <w:rFonts w:ascii="Liberation Serif" w:eastAsia="Calibri" w:hAnsi="Liberation Serif" w:cs="Liberation Serif"/>
          <w:sz w:val="28"/>
          <w:szCs w:val="28"/>
        </w:rPr>
        <w:t> </w:t>
      </w:r>
      <w:r w:rsidR="001D4C0C" w:rsidRPr="00434319">
        <w:rPr>
          <w:rFonts w:ascii="Times New Roman" w:eastAsia="Calibri" w:hAnsi="Times New Roman" w:cs="Times New Roman"/>
          <w:sz w:val="28"/>
          <w:szCs w:val="28"/>
        </w:rPr>
        <w:t xml:space="preserve">Инновационная программа дошкольного образования «ОТ РОЖДЕНИЯ ДО ШКОЛЫ». / Под ред. Н.Е. </w:t>
      </w:r>
      <w:proofErr w:type="spellStart"/>
      <w:r w:rsidR="001D4C0C" w:rsidRPr="00434319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="001D4C0C" w:rsidRPr="00434319">
        <w:rPr>
          <w:rFonts w:ascii="Times New Roman" w:eastAsia="Calibri" w:hAnsi="Times New Roman" w:cs="Times New Roman"/>
          <w:sz w:val="28"/>
          <w:szCs w:val="28"/>
        </w:rPr>
        <w:t xml:space="preserve">, Т.С. Комаровой, Э. М. Дорофеевой. — Издание пятое (инновационное), </w:t>
      </w:r>
      <w:proofErr w:type="spellStart"/>
      <w:r w:rsidR="001D4C0C" w:rsidRPr="00434319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proofErr w:type="gramStart"/>
      <w:r w:rsidR="001D4C0C" w:rsidRPr="00434319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="001D4C0C" w:rsidRPr="00434319">
        <w:rPr>
          <w:rFonts w:ascii="Times New Roman" w:eastAsia="Calibri" w:hAnsi="Times New Roman" w:cs="Times New Roman"/>
          <w:sz w:val="28"/>
          <w:szCs w:val="28"/>
        </w:rPr>
        <w:t xml:space="preserve"> и доп.— М.: МОЗАИКА-СИНТЕЗ, 20</w:t>
      </w:r>
      <w:r w:rsidR="005B57CF">
        <w:rPr>
          <w:rFonts w:ascii="Times New Roman" w:eastAsia="Calibri" w:hAnsi="Times New Roman" w:cs="Times New Roman"/>
          <w:sz w:val="28"/>
          <w:szCs w:val="28"/>
        </w:rPr>
        <w:t>21</w:t>
      </w:r>
      <w:r w:rsidR="001D4C0C" w:rsidRPr="0043431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B7D3768" w14:textId="77777777" w:rsidR="001D4C0C" w:rsidRPr="00434319" w:rsidRDefault="00AD1CB2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319">
        <w:rPr>
          <w:rFonts w:ascii="Times New Roman" w:eastAsia="Calibri" w:hAnsi="Times New Roman" w:cs="Times New Roman"/>
          <w:sz w:val="28"/>
          <w:szCs w:val="28"/>
        </w:rPr>
        <w:t xml:space="preserve">Цифровой реестр лучших образовательных практик по привитию навыков безопасного дорожного движения </w:t>
      </w:r>
      <w:hyperlink r:id="rId8" w:history="1"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https://praktiki.vcht.center/</w:t>
        </w:r>
      </w:hyperlink>
      <w:r w:rsidR="001D4C0C" w:rsidRPr="00434319">
        <w:rPr>
          <w:rFonts w:ascii="Times New Roman" w:eastAsia="Calibri" w:hAnsi="Times New Roman" w:cs="Times New Roman"/>
          <w:sz w:val="28"/>
          <w:szCs w:val="28"/>
        </w:rPr>
        <w:t>, ФКУ «Научный центр безопасности дорожного движения Министерства внутренних дел Российской Федерации» (</w:t>
      </w:r>
      <w:hyperlink r:id="rId9" w:history="1"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https://нцбдд.мвд.рф/ресурсы/электронная-библиотека</w:t>
        </w:r>
      </w:hyperlink>
      <w:r w:rsidR="001D4C0C" w:rsidRPr="00434319">
        <w:rPr>
          <w:rFonts w:ascii="Times New Roman" w:eastAsia="Calibri" w:hAnsi="Times New Roman" w:cs="Times New Roman"/>
          <w:sz w:val="28"/>
          <w:szCs w:val="28"/>
        </w:rPr>
        <w:t>); ЮИД (</w:t>
      </w:r>
      <w:hyperlink r:id="rId10" w:history="1"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https://юидроссии.рф</w:t>
        </w:r>
      </w:hyperlink>
      <w:r w:rsidR="001D4C0C" w:rsidRPr="00434319">
        <w:rPr>
          <w:rFonts w:ascii="Times New Roman" w:eastAsia="Calibri" w:hAnsi="Times New Roman" w:cs="Times New Roman"/>
          <w:sz w:val="28"/>
          <w:szCs w:val="28"/>
        </w:rPr>
        <w:t>);</w:t>
      </w:r>
      <w:r w:rsidR="001D4C0C" w:rsidRPr="00434319">
        <w:rPr>
          <w:rFonts w:ascii="Times New Roman" w:eastAsia="DejaVu Sans" w:hAnsi="Times New Roman" w:cs="Times New Roman"/>
          <w:kern w:val="1"/>
          <w:sz w:val="28"/>
          <w:szCs w:val="28"/>
        </w:rPr>
        <w:t xml:space="preserve"> </w:t>
      </w:r>
      <w:r w:rsidR="001D4C0C" w:rsidRPr="00434319">
        <w:rPr>
          <w:rFonts w:ascii="Times New Roman" w:eastAsia="Calibri" w:hAnsi="Times New Roman" w:cs="Times New Roman"/>
          <w:sz w:val="28"/>
          <w:szCs w:val="28"/>
        </w:rPr>
        <w:t>портал «Город дорог» (</w:t>
      </w:r>
      <w:hyperlink r:id="rId11" w:history="1"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://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pdd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nd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view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_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doc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html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?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mode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=</w:t>
        </w:r>
        <w:r w:rsidR="001D4C0C" w:rsidRPr="00434319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default</w:t>
        </w:r>
      </w:hyperlink>
      <w:r w:rsidR="001D4C0C" w:rsidRPr="00434319">
        <w:rPr>
          <w:rFonts w:ascii="Times New Roman" w:eastAsia="Calibri" w:hAnsi="Times New Roman" w:cs="Times New Roman"/>
          <w:sz w:val="28"/>
          <w:szCs w:val="28"/>
        </w:rPr>
        <w:t xml:space="preserve"> );</w:t>
      </w:r>
      <w:r w:rsidR="006122C2" w:rsidRPr="00434319">
        <w:rPr>
          <w:rFonts w:ascii="Times New Roman" w:hAnsi="Times New Roman" w:cs="Times New Roman"/>
          <w:sz w:val="28"/>
          <w:szCs w:val="28"/>
        </w:rPr>
        <w:t xml:space="preserve"> </w:t>
      </w:r>
      <w:r w:rsidR="006122C2" w:rsidRPr="00434319">
        <w:rPr>
          <w:rFonts w:ascii="Times New Roman" w:eastAsia="Calibri" w:hAnsi="Times New Roman" w:cs="Times New Roman"/>
          <w:sz w:val="28"/>
          <w:szCs w:val="28"/>
        </w:rPr>
        <w:t>Сайт «Всероссийского педагогического фестиваля межпредметных проектов по безопасности дорожного движения» (</w:t>
      </w:r>
      <w:hyperlink r:id="rId12" w:history="1">
        <w:r w:rsidR="006122C2" w:rsidRPr="00434319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https://festbdd.ru/</w:t>
        </w:r>
      </w:hyperlink>
      <w:r w:rsidR="006122C2" w:rsidRPr="00434319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2DC34B27" w14:textId="77777777" w:rsidR="0047285F" w:rsidRDefault="00EC362C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362C">
        <w:rPr>
          <w:rFonts w:ascii="Times New Roman" w:hAnsi="Times New Roman" w:cs="Times New Roman"/>
          <w:sz w:val="28"/>
          <w:szCs w:val="28"/>
        </w:rPr>
        <w:t>1.8</w:t>
      </w:r>
      <w:r w:rsidRPr="00EC362C">
        <w:rPr>
          <w:rFonts w:ascii="Times New Roman" w:hAnsi="Times New Roman" w:cs="Times New Roman"/>
          <w:sz w:val="28"/>
          <w:szCs w:val="28"/>
        </w:rPr>
        <w:tab/>
        <w:t>Рекомендации по использованию методической разработки в практике работы педагогического работника, популяризация БДД.</w:t>
      </w:r>
    </w:p>
    <w:p w14:paraId="3826DDC0" w14:textId="77777777" w:rsidR="006122C2" w:rsidRDefault="006122C2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22C2">
        <w:rPr>
          <w:rFonts w:ascii="Times New Roman" w:hAnsi="Times New Roman" w:cs="Times New Roman"/>
          <w:sz w:val="28"/>
          <w:szCs w:val="28"/>
        </w:rPr>
        <w:t>Воспитанники должны получить чёткие представления о том, что правила дорожного движения, направлены на сохранение жизни и здоровья людей, поэтому все обязаны их выполнять. Необходимо выработать у детей положительное отношение к закону. Продолжать знакомить детей не только с Правилами дорожного движения, знаками, но и с причинами дорожно-</w:t>
      </w:r>
      <w:r w:rsidRPr="006122C2">
        <w:rPr>
          <w:rFonts w:ascii="Times New Roman" w:hAnsi="Times New Roman" w:cs="Times New Roman"/>
          <w:sz w:val="28"/>
          <w:szCs w:val="28"/>
        </w:rPr>
        <w:lastRenderedPageBreak/>
        <w:t>транспортных происшествий. Полученные знания закреплять в играх, в игровых обучающих ситуациях, в беседах и рассказах детей.</w:t>
      </w:r>
      <w:r>
        <w:rPr>
          <w:rFonts w:ascii="Times New Roman" w:hAnsi="Times New Roman" w:cs="Times New Roman"/>
          <w:sz w:val="28"/>
          <w:szCs w:val="28"/>
        </w:rPr>
        <w:t xml:space="preserve"> Поэтому важно приводить в пример разные ситуации как правильного поведения на дороге, так и нарушений ПДД. </w:t>
      </w:r>
    </w:p>
    <w:p w14:paraId="4615ECA3" w14:textId="77777777" w:rsidR="006122C2" w:rsidRPr="006122C2" w:rsidRDefault="006122C2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Наполняемость центров активности и содержание практических заданий даны примерные, каждый педагог может изменять и дополнять их, адаптируя под своих воспитанников с учетом их интересов, способностей и возможностей. Задания, представленные в методической разработке, можно усложнять к 6-7 годам, добавлять новые задания. Наилучшего результата педагог достигнет, если занятия в группе он будет дополнять занятиями на улице (целевые экскурсии,</w:t>
      </w:r>
      <w:r w:rsidR="00F2388E">
        <w:rPr>
          <w:rFonts w:ascii="Times New Roman" w:hAnsi="Times New Roman" w:cs="Times New Roman"/>
          <w:sz w:val="28"/>
          <w:szCs w:val="28"/>
        </w:rPr>
        <w:t xml:space="preserve"> отработка навыков дорожной безопасности на учебно-тренировочных перекрестках).</w:t>
      </w:r>
    </w:p>
    <w:p w14:paraId="5223F38B" w14:textId="77777777" w:rsidR="00367617" w:rsidRPr="00F2388E" w:rsidRDefault="00584F24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88E">
        <w:rPr>
          <w:rFonts w:ascii="Times New Roman" w:hAnsi="Times New Roman" w:cs="Times New Roman"/>
          <w:b/>
          <w:sz w:val="28"/>
          <w:szCs w:val="28"/>
        </w:rPr>
        <w:t>2. Основная часть</w:t>
      </w:r>
    </w:p>
    <w:p w14:paraId="4842FC87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F24">
        <w:rPr>
          <w:rFonts w:ascii="Times New Roman" w:hAnsi="Times New Roman" w:cs="Times New Roman"/>
          <w:sz w:val="28"/>
          <w:szCs w:val="28"/>
        </w:rPr>
        <w:t>2.1. Ход проведения мероприятия</w:t>
      </w:r>
    </w:p>
    <w:p w14:paraId="4CDEA980" w14:textId="77777777" w:rsidR="00584F24" w:rsidRDefault="00584F24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25DE">
        <w:rPr>
          <w:rFonts w:ascii="Times New Roman" w:hAnsi="Times New Roman" w:cs="Times New Roman"/>
          <w:sz w:val="28"/>
          <w:szCs w:val="28"/>
          <w:u w:val="single"/>
        </w:rPr>
        <w:t>Организационный момент</w:t>
      </w:r>
      <w:r>
        <w:rPr>
          <w:rFonts w:ascii="Times New Roman" w:hAnsi="Times New Roman" w:cs="Times New Roman"/>
          <w:i/>
          <w:sz w:val="28"/>
          <w:szCs w:val="28"/>
        </w:rPr>
        <w:t>: в группу заходит клоун и приветствует воспитанников:</w:t>
      </w:r>
    </w:p>
    <w:p w14:paraId="151960E7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F24">
        <w:rPr>
          <w:rFonts w:ascii="Times New Roman" w:hAnsi="Times New Roman" w:cs="Times New Roman"/>
          <w:sz w:val="28"/>
          <w:szCs w:val="28"/>
        </w:rPr>
        <w:t xml:space="preserve">Клоун:  </w:t>
      </w:r>
    </w:p>
    <w:p w14:paraId="09A749C0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Ехал </w:t>
      </w:r>
      <w:r>
        <w:rPr>
          <w:rFonts w:ascii="Times New Roman" w:eastAsia="Calibri" w:hAnsi="Times New Roman" w:cs="Times New Roman"/>
          <w:sz w:val="28"/>
          <w:szCs w:val="28"/>
        </w:rPr>
        <w:t>к вам я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на коне,</w:t>
      </w:r>
    </w:p>
    <w:p w14:paraId="71C4F754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F24">
        <w:rPr>
          <w:rFonts w:ascii="Times New Roman" w:eastAsia="Calibri" w:hAnsi="Times New Roman" w:cs="Times New Roman"/>
          <w:sz w:val="28"/>
          <w:szCs w:val="28"/>
        </w:rPr>
        <w:t>По дороге к детворе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C5154A4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 мешал машинам я,</w:t>
      </w:r>
    </w:p>
    <w:p w14:paraId="4728EC9F" w14:textId="77777777" w:rsid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Ведь спешил я к вам, друзья!</w:t>
      </w:r>
    </w:p>
    <w:p w14:paraId="080A6FD3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84F24">
        <w:rPr>
          <w:rFonts w:ascii="Times New Roman" w:eastAsia="Calibri" w:hAnsi="Times New Roman" w:cs="Times New Roman"/>
          <w:i/>
          <w:sz w:val="28"/>
          <w:szCs w:val="28"/>
        </w:rPr>
        <w:t>Воспитатель в это время качает головой, не одобряет действия клоуна.</w:t>
      </w:r>
    </w:p>
    <w:p w14:paraId="13709FE3" w14:textId="77777777" w:rsid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Клоун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: Ой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я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то, не так сказал! Ай, да и ладно, и так сойдет! Ведь дорога </w:t>
      </w:r>
      <w:proofErr w:type="gramStart"/>
      <w:r w:rsidR="004B09A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84F24">
        <w:rPr>
          <w:rFonts w:ascii="Times New Roman" w:eastAsia="Calibri" w:hAnsi="Times New Roman" w:cs="Times New Roman"/>
          <w:sz w:val="28"/>
          <w:szCs w:val="28"/>
        </w:rPr>
        <w:t>это</w:t>
      </w:r>
      <w:proofErr w:type="gramEnd"/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ерунда</w:t>
      </w:r>
      <w:r w:rsidR="004B09A1">
        <w:rPr>
          <w:rFonts w:ascii="Times New Roman" w:eastAsia="Calibri" w:hAnsi="Times New Roman" w:cs="Times New Roman"/>
          <w:sz w:val="28"/>
          <w:szCs w:val="28"/>
        </w:rPr>
        <w:t>,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и все что на ней происходит все пустяк!</w:t>
      </w:r>
    </w:p>
    <w:p w14:paraId="62B27DB6" w14:textId="77777777" w:rsidR="004B09A1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Воспитатель: Ребята, что-то наш гость совсем запутался. Может быть научим клоуна правилам дорожного движения</w:t>
      </w:r>
      <w:r w:rsidRPr="00584F24">
        <w:rPr>
          <w:rFonts w:ascii="Times New Roman" w:eastAsia="Calibri" w:hAnsi="Times New Roman" w:cs="Times New Roman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6013">
        <w:rPr>
          <w:rFonts w:ascii="Times New Roman" w:eastAsia="Calibri" w:hAnsi="Times New Roman" w:cs="Times New Roman"/>
          <w:sz w:val="28"/>
          <w:szCs w:val="28"/>
        </w:rPr>
        <w:t xml:space="preserve">А то так недолго попасть в </w:t>
      </w:r>
      <w:proofErr w:type="gramStart"/>
      <w:r w:rsidR="00DC6013">
        <w:rPr>
          <w:rFonts w:ascii="Times New Roman" w:eastAsia="Calibri" w:hAnsi="Times New Roman" w:cs="Times New Roman"/>
          <w:sz w:val="28"/>
          <w:szCs w:val="28"/>
        </w:rPr>
        <w:t>беду</w:t>
      </w:r>
      <w:r w:rsidRPr="00584F24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Pr="00584F24">
        <w:rPr>
          <w:rFonts w:ascii="Times New Roman" w:eastAsia="Calibri" w:hAnsi="Times New Roman" w:cs="Times New Roman"/>
          <w:i/>
          <w:sz w:val="28"/>
          <w:szCs w:val="28"/>
        </w:rPr>
        <w:t>ответы детей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748D9C6F" w14:textId="77777777" w:rsidR="00584F24" w:rsidRPr="004B09A1" w:rsidRDefault="00FE25DE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25DE">
        <w:rPr>
          <w:rFonts w:ascii="Times New Roman" w:eastAsia="Calibri" w:hAnsi="Times New Roman" w:cs="Times New Roman"/>
          <w:sz w:val="28"/>
          <w:szCs w:val="28"/>
          <w:u w:val="single"/>
        </w:rPr>
        <w:t>Основная часть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584F24" w:rsidRPr="00584F24">
        <w:rPr>
          <w:rFonts w:ascii="Times New Roman" w:eastAsia="Calibri" w:hAnsi="Times New Roman" w:cs="Times New Roman"/>
          <w:i/>
          <w:sz w:val="28"/>
          <w:szCs w:val="28"/>
        </w:rPr>
        <w:t>Видео звонок от инспектора ГИБДД</w:t>
      </w:r>
      <w:r w:rsidR="009F615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hyperlink r:id="rId13" w:tgtFrame="_blank" w:history="1">
        <w:r w:rsidR="009F6153" w:rsidRPr="009F6153">
          <w:rPr>
            <w:rStyle w:val="a7"/>
            <w:rFonts w:ascii="Times New Roman" w:eastAsia="Calibri" w:hAnsi="Times New Roman" w:cs="Times New Roman"/>
            <w:i/>
            <w:sz w:val="28"/>
            <w:szCs w:val="28"/>
          </w:rPr>
          <w:t>https://disk.yandex.ru/i/Ohk2bS4E3CXoFA</w:t>
        </w:r>
      </w:hyperlink>
    </w:p>
    <w:p w14:paraId="77B74F0C" w14:textId="77777777" w:rsidR="00584F24" w:rsidRP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4F24">
        <w:rPr>
          <w:rFonts w:ascii="Times New Roman" w:eastAsia="Calibri" w:hAnsi="Times New Roman" w:cs="Times New Roman"/>
          <w:sz w:val="28"/>
          <w:szCs w:val="28"/>
        </w:rPr>
        <w:t>Клоун</w:t>
      </w:r>
      <w:proofErr w:type="gramStart"/>
      <w:r w:rsidRPr="00584F24">
        <w:rPr>
          <w:rFonts w:ascii="Times New Roman" w:eastAsia="Calibri" w:hAnsi="Times New Roman" w:cs="Times New Roman"/>
          <w:sz w:val="28"/>
          <w:szCs w:val="28"/>
        </w:rPr>
        <w:t>:</w:t>
      </w:r>
      <w:r w:rsidRPr="00584F24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584F24">
        <w:rPr>
          <w:rFonts w:ascii="Times New Roman" w:eastAsia="Calibri" w:hAnsi="Times New Roman" w:cs="Times New Roman"/>
          <w:sz w:val="28"/>
          <w:szCs w:val="28"/>
        </w:rPr>
        <w:t>Ой</w:t>
      </w:r>
      <w:proofErr w:type="gramEnd"/>
      <w:r w:rsidR="004B09A1">
        <w:rPr>
          <w:rFonts w:ascii="Times New Roman" w:eastAsia="Calibri" w:hAnsi="Times New Roman" w:cs="Times New Roman"/>
          <w:sz w:val="28"/>
          <w:szCs w:val="28"/>
        </w:rPr>
        <w:t>,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а зачем </w:t>
      </w:r>
      <w:r>
        <w:rPr>
          <w:rFonts w:ascii="Times New Roman" w:eastAsia="Calibri" w:hAnsi="Times New Roman" w:cs="Times New Roman"/>
          <w:sz w:val="28"/>
          <w:szCs w:val="28"/>
        </w:rPr>
        <w:t>мне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знать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ПДД</w:t>
      </w:r>
      <w:r w:rsidRPr="00584F24">
        <w:rPr>
          <w:rFonts w:ascii="Times New Roman" w:eastAsia="Calibri" w:hAnsi="Times New Roman" w:cs="Times New Roman"/>
          <w:sz w:val="28"/>
          <w:szCs w:val="28"/>
        </w:rPr>
        <w:t>, я же к вам добрался</w:t>
      </w:r>
      <w:r w:rsidR="004B09A1">
        <w:rPr>
          <w:rFonts w:ascii="Times New Roman" w:eastAsia="Calibri" w:hAnsi="Times New Roman" w:cs="Times New Roman"/>
          <w:sz w:val="28"/>
          <w:szCs w:val="28"/>
        </w:rPr>
        <w:t>,</w:t>
      </w:r>
      <w:r w:rsidRPr="00584F24">
        <w:rPr>
          <w:rFonts w:ascii="Times New Roman" w:eastAsia="Calibri" w:hAnsi="Times New Roman" w:cs="Times New Roman"/>
          <w:sz w:val="28"/>
          <w:szCs w:val="28"/>
        </w:rPr>
        <w:t xml:space="preserve"> не зная правил и вот результат я жив и здоров!</w:t>
      </w:r>
    </w:p>
    <w:p w14:paraId="4E6081F5" w14:textId="77777777" w:rsid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Воспитатель: Ребята, давайте </w:t>
      </w:r>
      <w:r w:rsidR="004B09A1">
        <w:rPr>
          <w:rFonts w:ascii="Times New Roman" w:eastAsia="Calibri" w:hAnsi="Times New Roman" w:cs="Times New Roman"/>
          <w:sz w:val="28"/>
          <w:szCs w:val="28"/>
        </w:rPr>
        <w:t>подумаем, прав ли Клоун</w:t>
      </w:r>
      <w:r w:rsidR="004B09A1" w:rsidRPr="004B09A1">
        <w:rPr>
          <w:rFonts w:ascii="Times New Roman" w:eastAsia="Calibri" w:hAnsi="Times New Roman" w:cs="Times New Roman"/>
          <w:sz w:val="28"/>
          <w:szCs w:val="28"/>
        </w:rPr>
        <w:t>? (</w:t>
      </w:r>
      <w:r w:rsidR="004B09A1">
        <w:rPr>
          <w:rFonts w:ascii="Times New Roman" w:eastAsia="Calibri" w:hAnsi="Times New Roman" w:cs="Times New Roman"/>
          <w:i/>
          <w:sz w:val="28"/>
          <w:szCs w:val="28"/>
        </w:rPr>
        <w:t>слушает варианты детей</w:t>
      </w:r>
      <w:r w:rsidR="004B09A1" w:rsidRPr="004B09A1">
        <w:rPr>
          <w:rFonts w:ascii="Times New Roman" w:eastAsia="Calibri" w:hAnsi="Times New Roman" w:cs="Times New Roman"/>
          <w:i/>
          <w:sz w:val="28"/>
          <w:szCs w:val="28"/>
        </w:rPr>
        <w:t>)</w:t>
      </w:r>
      <w:r w:rsidR="004B09A1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094C40">
        <w:rPr>
          <w:rFonts w:ascii="Times New Roman" w:eastAsia="Calibri" w:hAnsi="Times New Roman" w:cs="Times New Roman"/>
          <w:sz w:val="28"/>
          <w:szCs w:val="28"/>
        </w:rPr>
        <w:t>сейчас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</w:t>
      </w:r>
      <w:r w:rsidR="00094C40">
        <w:rPr>
          <w:rFonts w:ascii="Times New Roman" w:eastAsia="Calibri" w:hAnsi="Times New Roman" w:cs="Times New Roman"/>
          <w:sz w:val="28"/>
          <w:szCs w:val="28"/>
        </w:rPr>
        <w:t xml:space="preserve"> вам </w:t>
      </w:r>
      <w:r>
        <w:rPr>
          <w:rFonts w:ascii="Times New Roman" w:eastAsia="Calibri" w:hAnsi="Times New Roman" w:cs="Times New Roman"/>
          <w:sz w:val="28"/>
          <w:szCs w:val="28"/>
        </w:rPr>
        <w:t>предлагаю посмотреть видео с видеорегистратора (</w:t>
      </w:r>
      <w:r w:rsidRPr="004B09A1">
        <w:rPr>
          <w:rFonts w:ascii="Times New Roman" w:eastAsia="Calibri" w:hAnsi="Times New Roman" w:cs="Times New Roman"/>
          <w:i/>
          <w:sz w:val="28"/>
          <w:szCs w:val="28"/>
        </w:rPr>
        <w:t>воспитатель включает видео прогулки клоуна и предл</w:t>
      </w:r>
      <w:r w:rsidR="00F6647B">
        <w:rPr>
          <w:rFonts w:ascii="Times New Roman" w:eastAsia="Calibri" w:hAnsi="Times New Roman" w:cs="Times New Roman"/>
          <w:i/>
          <w:sz w:val="28"/>
          <w:szCs w:val="28"/>
        </w:rPr>
        <w:t>ага</w:t>
      </w:r>
      <w:r w:rsidR="001661B0">
        <w:rPr>
          <w:rFonts w:ascii="Times New Roman" w:eastAsia="Calibri" w:hAnsi="Times New Roman" w:cs="Times New Roman"/>
          <w:i/>
          <w:sz w:val="28"/>
          <w:szCs w:val="28"/>
        </w:rPr>
        <w:t xml:space="preserve">ет детям найти нарушения ПДД и обсудить возможные последствия нарушения </w:t>
      </w:r>
      <w:r w:rsidR="00761C6E">
        <w:rPr>
          <w:rFonts w:ascii="Times New Roman" w:eastAsia="Calibri" w:hAnsi="Times New Roman" w:cs="Times New Roman"/>
          <w:i/>
          <w:sz w:val="28"/>
          <w:szCs w:val="28"/>
        </w:rPr>
        <w:t>ПДД</w:t>
      </w:r>
      <w:r w:rsidR="001661B0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761C6E">
        <w:rPr>
          <w:rFonts w:ascii="Times New Roman" w:eastAsia="Calibri" w:hAnsi="Times New Roman" w:cs="Times New Roman"/>
          <w:i/>
          <w:sz w:val="28"/>
          <w:szCs w:val="28"/>
        </w:rPr>
        <w:t xml:space="preserve"> З</w:t>
      </w:r>
      <w:r w:rsidRPr="004B09A1">
        <w:rPr>
          <w:rFonts w:ascii="Times New Roman" w:eastAsia="Calibri" w:hAnsi="Times New Roman" w:cs="Times New Roman"/>
          <w:i/>
          <w:sz w:val="28"/>
          <w:szCs w:val="28"/>
        </w:rPr>
        <w:t xml:space="preserve">а правильные ответы детям выдаются </w:t>
      </w:r>
      <w:proofErr w:type="spellStart"/>
      <w:r w:rsidRPr="004B09A1">
        <w:rPr>
          <w:rFonts w:ascii="Times New Roman" w:eastAsia="Calibri" w:hAnsi="Times New Roman" w:cs="Times New Roman"/>
          <w:i/>
          <w:sz w:val="28"/>
          <w:szCs w:val="28"/>
        </w:rPr>
        <w:t>световозвращающие</w:t>
      </w:r>
      <w:proofErr w:type="spellEnd"/>
      <w:r w:rsidRPr="004B09A1">
        <w:rPr>
          <w:rFonts w:ascii="Times New Roman" w:eastAsia="Calibri" w:hAnsi="Times New Roman" w:cs="Times New Roman"/>
          <w:i/>
          <w:sz w:val="28"/>
          <w:szCs w:val="28"/>
        </w:rPr>
        <w:t xml:space="preserve"> элементы</w:t>
      </w:r>
      <w:r w:rsidR="009F6153">
        <w:rPr>
          <w:rFonts w:ascii="Times New Roman" w:eastAsia="Calibri" w:hAnsi="Times New Roman" w:cs="Times New Roman"/>
          <w:sz w:val="28"/>
          <w:szCs w:val="28"/>
        </w:rPr>
        <w:t>)</w:t>
      </w:r>
      <w:r w:rsidR="009F6153" w:rsidRPr="009F6153">
        <w:t xml:space="preserve"> </w:t>
      </w:r>
      <w:hyperlink r:id="rId14" w:tgtFrame="_blank" w:history="1">
        <w:r w:rsidR="009F6153" w:rsidRPr="009F6153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https://disk.yandex.ru/i/PNwaxY3NvIsZYg</w:t>
        </w:r>
      </w:hyperlink>
      <w:r w:rsidR="009F61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76684EB" w14:textId="77777777" w:rsidR="00584F24" w:rsidRDefault="00584F24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584F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Клоун</w:t>
      </w:r>
      <w:proofErr w:type="gramStart"/>
      <w:r w:rsidRPr="00584F2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Ничего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себе как много правил я нарушил, спасибо вам за помощь.  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 </w:t>
      </w:r>
      <w:r w:rsidR="004134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помогите мне еще, пожалуйста. У меня есть три дорожных знака, но я не знаю, что они обозначают. П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опробуйте теперь отгадать </w:t>
      </w:r>
      <w:r w:rsidR="00FE25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эти 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знак</w:t>
      </w:r>
      <w:r w:rsidR="004134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r w:rsidR="00FE25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 </w:t>
      </w:r>
      <w:r w:rsidR="00FE25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хорошую работу, команде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E25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открывается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FE25D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знак</w:t>
      </w:r>
      <w:r w:rsidR="002C507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</w:t>
      </w:r>
      <w:r w:rsidR="004134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</w:t>
      </w:r>
      <w:r w:rsidR="00413463" w:rsidRPr="0041346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Место остановки автобуса</w:t>
      </w:r>
      <w:r w:rsidR="0041346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», «Пешеходный переход», «Велосипедная дорожка»</w:t>
      </w:r>
      <w:r w:rsidR="00413463" w:rsidRPr="0041346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)</w:t>
      </w:r>
      <w:r w:rsidR="00413463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.</w:t>
      </w:r>
    </w:p>
    <w:p w14:paraId="6306214E" w14:textId="77777777" w:rsidR="00413463" w:rsidRPr="00413463" w:rsidRDefault="00413463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13463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>Воспитатель предлагает детям выбрать центры, в кото</w:t>
      </w:r>
      <w:r w:rsidR="00E37C55">
        <w:rPr>
          <w:rFonts w:ascii="Times New Roman" w:eastAsia="Calibri" w:hAnsi="Times New Roman" w:cs="Times New Roman"/>
          <w:bCs/>
          <w:i/>
          <w:color w:val="000000" w:themeColor="text1"/>
          <w:sz w:val="28"/>
          <w:szCs w:val="28"/>
        </w:rPr>
        <w:t>рых они будут выполнять задания, объясняя задачу каждого центра.</w:t>
      </w:r>
    </w:p>
    <w:p w14:paraId="7D38A9CA" w14:textId="77777777" w:rsidR="00241A74" w:rsidRPr="00241A74" w:rsidRDefault="00584F24" w:rsidP="00F94CA5">
      <w:pPr>
        <w:pStyle w:val="a3"/>
        <w:jc w:val="both"/>
        <w:rPr>
          <w:szCs w:val="28"/>
        </w:rPr>
      </w:pPr>
      <w:r w:rsidRPr="00241A74">
        <w:rPr>
          <w:color w:val="FF0000"/>
          <w:szCs w:val="28"/>
        </w:rPr>
        <w:lastRenderedPageBreak/>
        <w:t xml:space="preserve">  </w:t>
      </w:r>
      <w:r w:rsidR="00FE25DE" w:rsidRPr="00FE25DE">
        <w:rPr>
          <w:color w:val="000000" w:themeColor="text1"/>
          <w:szCs w:val="28"/>
        </w:rPr>
        <w:t>Воспитатель</w:t>
      </w:r>
      <w:proofErr w:type="gramStart"/>
      <w:r w:rsidR="00FE25DE" w:rsidRPr="00FE25DE">
        <w:rPr>
          <w:color w:val="000000" w:themeColor="text1"/>
          <w:szCs w:val="28"/>
        </w:rPr>
        <w:t xml:space="preserve">: </w:t>
      </w:r>
      <w:r w:rsidR="00241A74" w:rsidRPr="00241A74">
        <w:rPr>
          <w:szCs w:val="28"/>
        </w:rPr>
        <w:t>Прежде</w:t>
      </w:r>
      <w:proofErr w:type="gramEnd"/>
      <w:r w:rsidR="00241A74" w:rsidRPr="00241A74">
        <w:rPr>
          <w:szCs w:val="28"/>
        </w:rPr>
        <w:t xml:space="preserve"> чем перейти к </w:t>
      </w:r>
      <w:r w:rsidR="00E37C55">
        <w:rPr>
          <w:szCs w:val="28"/>
        </w:rPr>
        <w:t xml:space="preserve">работе в центрах, </w:t>
      </w:r>
      <w:r w:rsidR="00241A74" w:rsidRPr="00241A74">
        <w:rPr>
          <w:szCs w:val="28"/>
        </w:rPr>
        <w:t>давайте проверим, все ли из вас готовы стать самостоятельными и культурными участниками дорожного движения. Для этого я предлагаю сыграть со мной в игру.</w:t>
      </w:r>
    </w:p>
    <w:p w14:paraId="01D69F46" w14:textId="77777777" w:rsidR="00241A74" w:rsidRP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>Итак, правила очень простые: я буду называть вам ситуации, и если я права, то вы хлопаете в ладоши один раз, а если мое утверждение неверно, то вы топаете ногами. Готовы?</w:t>
      </w:r>
    </w:p>
    <w:p w14:paraId="21A901B2" w14:textId="77777777" w:rsidR="00241A74" w:rsidRP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>Я попрошу вас встать, разогреть ладошки и приготовиться.</w:t>
      </w:r>
    </w:p>
    <w:p w14:paraId="6BB2C528" w14:textId="77777777" w:rsidR="00241A74" w:rsidRP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>По дороге можно бегать? (топают.)</w:t>
      </w:r>
    </w:p>
    <w:p w14:paraId="444288EA" w14:textId="77777777" w:rsidR="00241A74" w:rsidRP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>Может, в мяч можно играть? (топают.)</w:t>
      </w:r>
    </w:p>
    <w:p w14:paraId="478B5CBD" w14:textId="77777777" w:rsidR="00241A74" w:rsidRP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>Может быть, тогда в маршрутке можно локтем всех толкать? (топают.)</w:t>
      </w:r>
    </w:p>
    <w:p w14:paraId="48718F6F" w14:textId="77777777" w:rsidR="00241A74" w:rsidRP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>Ну а если тороплюсь я, и нельзя мне опоздать, может быть, вы разрешите мне на красный пробежать? (топают.)</w:t>
      </w:r>
    </w:p>
    <w:p w14:paraId="479867D2" w14:textId="77777777" w:rsid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241A74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Примечание</w:t>
      </w: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: после каждого ответа </w:t>
      </w:r>
      <w:r w:rsidR="009F6153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воспитанников</w:t>
      </w: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педагогу необходимо проговорить с </w:t>
      </w:r>
      <w:r w:rsidR="009F6153">
        <w:rPr>
          <w:rFonts w:ascii="Times New Roman" w:eastAsia="Calibri" w:hAnsi="Times New Roman" w:cs="Times New Roman"/>
          <w:sz w:val="28"/>
          <w:szCs w:val="28"/>
          <w:lang w:eastAsia="ru-RU"/>
        </w:rPr>
        <w:t>ними</w:t>
      </w:r>
      <w:r w:rsidRPr="00241A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каждое из утверждений, направляя ход их рассуждений в сторону правильного понимания ПДД.</w:t>
      </w:r>
    </w:p>
    <w:p w14:paraId="3CD3BC9B" w14:textId="77777777" w:rsidR="00094C40" w:rsidRPr="00094C40" w:rsidRDefault="00E37C55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Работа в центрах активности. </w:t>
      </w:r>
    </w:p>
    <w:p w14:paraId="21F74D91" w14:textId="77777777" w:rsidR="00241A74" w:rsidRDefault="00241A74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660BF7"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ентр</w:t>
      </w:r>
      <w:r w:rsidR="00660BF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№1</w:t>
      </w:r>
      <w:r w:rsidR="00E37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ечевого развития. «Расскажи о своем маршруте дом - детский сад»</w:t>
      </w:r>
      <w:r w:rsidR="00F2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(возможно использовать </w:t>
      </w:r>
      <w:proofErr w:type="spellStart"/>
      <w:r w:rsidR="00F2388E">
        <w:rPr>
          <w:rFonts w:ascii="Times New Roman" w:eastAsia="Calibri" w:hAnsi="Times New Roman" w:cs="Times New Roman"/>
          <w:sz w:val="28"/>
          <w:szCs w:val="28"/>
          <w:lang w:eastAsia="ru-RU"/>
        </w:rPr>
        <w:t>мнепотаблицы</w:t>
      </w:r>
      <w:proofErr w:type="spellEnd"/>
      <w:r w:rsidR="00F2388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если воспитанники уже </w:t>
      </w:r>
      <w:r w:rsidR="009F6153">
        <w:rPr>
          <w:rFonts w:ascii="Times New Roman" w:eastAsia="Calibri" w:hAnsi="Times New Roman" w:cs="Times New Roman"/>
          <w:sz w:val="28"/>
          <w:szCs w:val="28"/>
          <w:lang w:eastAsia="ru-RU"/>
        </w:rPr>
        <w:t>работали с ними</w:t>
      </w:r>
      <w:r w:rsidR="00F2388E">
        <w:rPr>
          <w:rFonts w:ascii="Times New Roman" w:eastAsia="Calibri" w:hAnsi="Times New Roman" w:cs="Times New Roman"/>
          <w:sz w:val="28"/>
          <w:szCs w:val="28"/>
          <w:lang w:eastAsia="ru-RU"/>
        </w:rPr>
        <w:t>).</w:t>
      </w:r>
    </w:p>
    <w:p w14:paraId="2767838D" w14:textId="77777777" w:rsidR="00241A74" w:rsidRPr="00241A74" w:rsidRDefault="00660BF7" w:rsidP="00F94CA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Ц</w:t>
      </w:r>
      <w:r w:rsidR="00E37C55">
        <w:rPr>
          <w:rFonts w:ascii="Times New Roman" w:eastAsia="Calibri" w:hAnsi="Times New Roman" w:cs="Times New Roman"/>
          <w:sz w:val="28"/>
          <w:szCs w:val="28"/>
          <w:lang w:eastAsia="ru-RU"/>
        </w:rPr>
        <w:t>ентр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№2</w:t>
      </w:r>
      <w:r w:rsidR="00E37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математики.</w:t>
      </w:r>
      <w:r w:rsidR="00241A7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«Рассмотри карточки и найди </w:t>
      </w:r>
      <w:r w:rsidR="00E37C5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соблюдения и </w:t>
      </w:r>
      <w:r w:rsidR="00241A74">
        <w:rPr>
          <w:rFonts w:ascii="Times New Roman" w:eastAsia="Calibri" w:hAnsi="Times New Roman" w:cs="Times New Roman"/>
          <w:sz w:val="28"/>
          <w:szCs w:val="28"/>
          <w:lang w:eastAsia="ru-RU"/>
        </w:rPr>
        <w:t>нару</w:t>
      </w:r>
      <w:r w:rsidR="00E37C55">
        <w:rPr>
          <w:rFonts w:ascii="Times New Roman" w:eastAsia="Calibri" w:hAnsi="Times New Roman" w:cs="Times New Roman"/>
          <w:sz w:val="28"/>
          <w:szCs w:val="28"/>
          <w:lang w:eastAsia="ru-RU"/>
        </w:rPr>
        <w:t>шения правил дорожного движения. Сравни чего больш</w:t>
      </w:r>
      <w:r w:rsidR="00F2388E">
        <w:rPr>
          <w:rFonts w:ascii="Times New Roman" w:eastAsia="Calibri" w:hAnsi="Times New Roman" w:cs="Times New Roman"/>
          <w:sz w:val="28"/>
          <w:szCs w:val="28"/>
          <w:lang w:eastAsia="ru-RU"/>
        </w:rPr>
        <w:t>е: нарушений или соблюдения ПДД (Приложение 1)</w:t>
      </w:r>
    </w:p>
    <w:p w14:paraId="492E83D3" w14:textId="77777777" w:rsidR="00584F24" w:rsidRPr="00CC1B8E" w:rsidRDefault="00660BF7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Центр №3</w:t>
      </w:r>
      <w:r w:rsidR="00FE25DE">
        <w:rPr>
          <w:rFonts w:ascii="Times New Roman" w:eastAsia="Calibri" w:hAnsi="Times New Roman" w:cs="Times New Roman"/>
          <w:sz w:val="28"/>
          <w:szCs w:val="28"/>
        </w:rPr>
        <w:t xml:space="preserve"> дидактических игр</w:t>
      </w:r>
      <w:r w:rsidR="00241A74">
        <w:rPr>
          <w:rFonts w:ascii="Times New Roman" w:eastAsia="Calibri" w:hAnsi="Times New Roman" w:cs="Times New Roman"/>
          <w:sz w:val="28"/>
          <w:szCs w:val="28"/>
        </w:rPr>
        <w:t>: «Помоги мальчику Васе добраться</w:t>
      </w:r>
      <w:r w:rsidR="00E37C55">
        <w:rPr>
          <w:rFonts w:ascii="Times New Roman" w:eastAsia="Calibri" w:hAnsi="Times New Roman" w:cs="Times New Roman"/>
          <w:sz w:val="28"/>
          <w:szCs w:val="28"/>
        </w:rPr>
        <w:t xml:space="preserve"> от дома</w:t>
      </w:r>
      <w:r w:rsidR="00DC6013">
        <w:rPr>
          <w:rFonts w:ascii="Times New Roman" w:eastAsia="Calibri" w:hAnsi="Times New Roman" w:cs="Times New Roman"/>
          <w:sz w:val="28"/>
          <w:szCs w:val="28"/>
        </w:rPr>
        <w:t xml:space="preserve"> до автобусной остановки» </w:t>
      </w:r>
      <w:r w:rsidR="00241A74">
        <w:rPr>
          <w:rFonts w:ascii="Times New Roman" w:eastAsia="Calibri" w:hAnsi="Times New Roman" w:cs="Times New Roman"/>
          <w:sz w:val="28"/>
          <w:szCs w:val="28"/>
        </w:rPr>
        <w:t>(</w:t>
      </w:r>
      <w:r w:rsidR="00241A74" w:rsidRPr="00CC1B8E">
        <w:rPr>
          <w:rFonts w:ascii="Times New Roman" w:eastAsia="Calibri" w:hAnsi="Times New Roman" w:cs="Times New Roman"/>
          <w:i/>
          <w:sz w:val="28"/>
          <w:szCs w:val="28"/>
        </w:rPr>
        <w:t xml:space="preserve">Детям предлагается </w:t>
      </w:r>
      <w:r w:rsidR="00CC1B8E" w:rsidRPr="00CC1B8E">
        <w:rPr>
          <w:rFonts w:ascii="Times New Roman" w:eastAsia="Calibri" w:hAnsi="Times New Roman" w:cs="Times New Roman"/>
          <w:i/>
          <w:sz w:val="28"/>
          <w:szCs w:val="28"/>
        </w:rPr>
        <w:t xml:space="preserve">рисунок, а затем выстроить алгоритм действий </w:t>
      </w:r>
      <w:r w:rsidR="00DC6013">
        <w:rPr>
          <w:rFonts w:ascii="Times New Roman" w:eastAsia="Calibri" w:hAnsi="Times New Roman" w:cs="Times New Roman"/>
          <w:i/>
          <w:sz w:val="28"/>
          <w:szCs w:val="28"/>
        </w:rPr>
        <w:t>в правильной последовательности</w:t>
      </w:r>
      <w:r w:rsidR="00CC1B8E" w:rsidRPr="00CC1B8E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14:paraId="18841A0F" w14:textId="77777777" w:rsidR="00FE25DE" w:rsidRPr="00DC6013" w:rsidRDefault="00DC6013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Примечание: </w:t>
      </w:r>
      <w:r w:rsidRPr="00DC6013">
        <w:rPr>
          <w:rFonts w:ascii="Times New Roman" w:eastAsia="Calibri" w:hAnsi="Times New Roman" w:cs="Times New Roman"/>
          <w:sz w:val="28"/>
          <w:szCs w:val="28"/>
        </w:rPr>
        <w:t>п</w:t>
      </w:r>
      <w:r w:rsidR="00FE25DE" w:rsidRPr="00DC6013">
        <w:rPr>
          <w:rFonts w:ascii="Times New Roman" w:eastAsia="Calibri" w:hAnsi="Times New Roman" w:cs="Times New Roman"/>
          <w:sz w:val="28"/>
          <w:szCs w:val="28"/>
        </w:rPr>
        <w:t>ри работе в центрах воспитатель и клоун наблюдают за работой воспитанников, при необходимости помогают им.</w:t>
      </w:r>
    </w:p>
    <w:p w14:paraId="1EE87436" w14:textId="77777777" w:rsidR="00FE25DE" w:rsidRPr="00DC6013" w:rsidRDefault="00FE25DE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C6013">
        <w:rPr>
          <w:rFonts w:ascii="Times New Roman" w:eastAsia="Calibri" w:hAnsi="Times New Roman" w:cs="Times New Roman"/>
          <w:sz w:val="28"/>
          <w:szCs w:val="28"/>
        </w:rPr>
        <w:t>По окончании работы в центрах детям открываются знаки (в презентации, либо на мольберте переворачиваются). Воспитатель предлагает воспитанникам рассказать о знаках, что они обозначают, где с ними встречались.</w:t>
      </w:r>
    </w:p>
    <w:p w14:paraId="56BF0F63" w14:textId="77777777" w:rsidR="00FE25DE" w:rsidRPr="00F2388E" w:rsidRDefault="00F2388E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2388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2.2. </w:t>
      </w:r>
      <w:r w:rsidR="00FE25DE" w:rsidRPr="00F2388E">
        <w:rPr>
          <w:rFonts w:ascii="Times New Roman" w:eastAsia="Calibri" w:hAnsi="Times New Roman" w:cs="Times New Roman"/>
          <w:sz w:val="28"/>
          <w:szCs w:val="28"/>
          <w:u w:val="single"/>
        </w:rPr>
        <w:t>Рефлексия</w:t>
      </w:r>
      <w:r w:rsidR="0047285F" w:rsidRPr="00F2388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14:paraId="7ABE25A6" w14:textId="77777777" w:rsidR="0047285F" w:rsidRDefault="0047285F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Воспитатель </w:t>
      </w:r>
      <w:r w:rsidR="00F6647B">
        <w:rPr>
          <w:rFonts w:ascii="Times New Roman" w:eastAsia="Calibri" w:hAnsi="Times New Roman" w:cs="Times New Roman"/>
          <w:i/>
          <w:sz w:val="28"/>
          <w:szCs w:val="28"/>
        </w:rPr>
        <w:t>организует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воспитанников </w:t>
      </w:r>
      <w:r w:rsidR="00F6647B">
        <w:rPr>
          <w:rFonts w:ascii="Times New Roman" w:eastAsia="Calibri" w:hAnsi="Times New Roman" w:cs="Times New Roman"/>
          <w:i/>
          <w:sz w:val="28"/>
          <w:szCs w:val="28"/>
        </w:rPr>
        <w:t>на подведение итогов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работы, </w:t>
      </w:r>
      <w:r w:rsidR="00F6647B">
        <w:rPr>
          <w:rFonts w:ascii="Times New Roman" w:eastAsia="Calibri" w:hAnsi="Times New Roman" w:cs="Times New Roman"/>
          <w:i/>
          <w:sz w:val="28"/>
          <w:szCs w:val="28"/>
        </w:rPr>
        <w:t xml:space="preserve">предлагает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поделиться впечатлениями. </w:t>
      </w:r>
      <w:r w:rsidR="00DC6013">
        <w:rPr>
          <w:rFonts w:ascii="Times New Roman" w:eastAsia="Calibri" w:hAnsi="Times New Roman" w:cs="Times New Roman"/>
          <w:i/>
          <w:sz w:val="28"/>
          <w:szCs w:val="28"/>
        </w:rPr>
        <w:t>Герой включается в обсуждение.</w:t>
      </w:r>
    </w:p>
    <w:p w14:paraId="6BB74597" w14:textId="77777777" w:rsidR="0047285F" w:rsidRDefault="0047285F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7285F">
        <w:rPr>
          <w:rFonts w:ascii="Times New Roman" w:eastAsia="Calibri" w:hAnsi="Times New Roman" w:cs="Times New Roman"/>
          <w:sz w:val="28"/>
          <w:szCs w:val="28"/>
        </w:rPr>
        <w:t>Воспитатель</w:t>
      </w:r>
      <w:r>
        <w:rPr>
          <w:rFonts w:ascii="Times New Roman" w:eastAsia="Calibri" w:hAnsi="Times New Roman" w:cs="Times New Roman"/>
          <w:sz w:val="28"/>
          <w:szCs w:val="28"/>
        </w:rPr>
        <w:t xml:space="preserve">: Ребята, в самом начале я вам </w:t>
      </w:r>
      <w:r w:rsidR="009F6153">
        <w:rPr>
          <w:rFonts w:ascii="Times New Roman" w:eastAsia="Calibri" w:hAnsi="Times New Roman" w:cs="Times New Roman"/>
          <w:sz w:val="28"/>
          <w:szCs w:val="28"/>
        </w:rPr>
        <w:t>раздава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световозвращающие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элементы, давайте вспомним и расскажем клоуну для чего они нужны</w:t>
      </w:r>
      <w:r w:rsidRPr="0047285F">
        <w:rPr>
          <w:rFonts w:ascii="Times New Roman" w:eastAsia="Calibri" w:hAnsi="Times New Roman" w:cs="Times New Roman"/>
          <w:sz w:val="28"/>
          <w:szCs w:val="28"/>
        </w:rPr>
        <w:t xml:space="preserve">? </w:t>
      </w:r>
      <w:r w:rsidRPr="0047285F">
        <w:rPr>
          <w:rFonts w:ascii="Times New Roman" w:eastAsia="Calibri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70F5AE75" w14:textId="77777777" w:rsidR="0047285F" w:rsidRPr="0047285F" w:rsidRDefault="0047285F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Воспитатель  предлагает</w:t>
      </w:r>
      <w:proofErr w:type="gramEnd"/>
      <w:r w:rsidR="00AD1CB2">
        <w:rPr>
          <w:rFonts w:ascii="Times New Roman" w:eastAsia="Calibri" w:hAnsi="Times New Roman" w:cs="Times New Roman"/>
          <w:i/>
          <w:sz w:val="28"/>
          <w:szCs w:val="28"/>
        </w:rPr>
        <w:t xml:space="preserve"> воспитанникам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вечером сделать для клоуна </w:t>
      </w:r>
      <w:proofErr w:type="spellStart"/>
      <w:r w:rsidR="00AD1CB2">
        <w:rPr>
          <w:rFonts w:ascii="Times New Roman" w:eastAsia="Calibri" w:hAnsi="Times New Roman" w:cs="Times New Roman"/>
          <w:i/>
          <w:sz w:val="28"/>
          <w:szCs w:val="28"/>
        </w:rPr>
        <w:t>световозвращающие</w:t>
      </w:r>
      <w:proofErr w:type="spellEnd"/>
      <w:r w:rsidR="00AD1CB2">
        <w:rPr>
          <w:rFonts w:ascii="Times New Roman" w:eastAsia="Calibri" w:hAnsi="Times New Roman" w:cs="Times New Roman"/>
          <w:i/>
          <w:sz w:val="28"/>
          <w:szCs w:val="28"/>
        </w:rPr>
        <w:t xml:space="preserve"> элементы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для того, чтобы он был заметнее (подготовить шаблоны и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световозвращающие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ленты).</w:t>
      </w:r>
    </w:p>
    <w:p w14:paraId="1C32C168" w14:textId="77777777" w:rsidR="00584F24" w:rsidRDefault="0047285F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7285F">
        <w:rPr>
          <w:rFonts w:ascii="Times New Roman" w:eastAsia="Calibri" w:hAnsi="Times New Roman" w:cs="Times New Roman"/>
          <w:i/>
          <w:sz w:val="28"/>
          <w:szCs w:val="28"/>
        </w:rPr>
        <w:t>Прощаются с клоуном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F6647B">
        <w:rPr>
          <w:rFonts w:ascii="Times New Roman" w:eastAsia="Calibri" w:hAnsi="Times New Roman" w:cs="Times New Roman"/>
          <w:i/>
          <w:sz w:val="28"/>
          <w:szCs w:val="28"/>
        </w:rPr>
        <w:t>Воспитатель завершае</w:t>
      </w:r>
      <w:r>
        <w:rPr>
          <w:rFonts w:ascii="Times New Roman" w:eastAsia="Calibri" w:hAnsi="Times New Roman" w:cs="Times New Roman"/>
          <w:i/>
          <w:sz w:val="28"/>
          <w:szCs w:val="28"/>
        </w:rPr>
        <w:t>т мероприятие.</w:t>
      </w:r>
    </w:p>
    <w:p w14:paraId="623272D8" w14:textId="77777777" w:rsidR="00F2388E" w:rsidRDefault="00F2388E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60BF7">
        <w:rPr>
          <w:rFonts w:ascii="Times New Roman" w:eastAsia="Calibri" w:hAnsi="Times New Roman" w:cs="Times New Roman"/>
          <w:i/>
          <w:sz w:val="28"/>
          <w:szCs w:val="28"/>
        </w:rPr>
        <w:t>Примечание.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660BF7">
        <w:rPr>
          <w:rFonts w:ascii="Times New Roman" w:eastAsia="Calibri" w:hAnsi="Times New Roman" w:cs="Times New Roman"/>
          <w:sz w:val="28"/>
          <w:szCs w:val="28"/>
        </w:rPr>
        <w:t>Педагогам рекомендуется</w:t>
      </w:r>
      <w:r w:rsidR="00D82624">
        <w:rPr>
          <w:rFonts w:ascii="Times New Roman" w:eastAsia="Calibri" w:hAnsi="Times New Roman" w:cs="Times New Roman"/>
          <w:sz w:val="28"/>
          <w:szCs w:val="28"/>
        </w:rPr>
        <w:t xml:space="preserve"> продолжить тему и</w:t>
      </w:r>
      <w:r w:rsidRPr="00660BF7">
        <w:rPr>
          <w:rFonts w:ascii="Times New Roman" w:eastAsia="Calibri" w:hAnsi="Times New Roman" w:cs="Times New Roman"/>
          <w:sz w:val="28"/>
          <w:szCs w:val="28"/>
        </w:rPr>
        <w:t xml:space="preserve"> закрепить</w:t>
      </w:r>
      <w:r w:rsidR="00D82624">
        <w:rPr>
          <w:rFonts w:ascii="Times New Roman" w:eastAsia="Calibri" w:hAnsi="Times New Roman" w:cs="Times New Roman"/>
          <w:sz w:val="28"/>
          <w:szCs w:val="28"/>
        </w:rPr>
        <w:t>,</w:t>
      </w:r>
      <w:r w:rsidRPr="00660BF7">
        <w:rPr>
          <w:rFonts w:ascii="Times New Roman" w:eastAsia="Calibri" w:hAnsi="Times New Roman" w:cs="Times New Roman"/>
          <w:sz w:val="28"/>
          <w:szCs w:val="28"/>
        </w:rPr>
        <w:t xml:space="preserve"> и актуализировать знания на целевой прогулке, провести акцию «Шагающий автобус» и т.п.</w:t>
      </w:r>
    </w:p>
    <w:p w14:paraId="446CADEC" w14:textId="77777777" w:rsidR="00831289" w:rsidRDefault="00831289" w:rsidP="00F94CA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8590E54" w14:textId="77777777" w:rsidR="00365798" w:rsidRDefault="00365798" w:rsidP="00F94CA5">
      <w:pPr>
        <w:spacing w:after="0" w:line="240" w:lineRule="auto"/>
        <w:ind w:firstLine="709"/>
        <w:jc w:val="both"/>
        <w:rPr>
          <w:rFonts w:ascii="Liberation Serif" w:eastAsia="Calibri" w:hAnsi="Liberation Serif" w:cs="Liberation Serif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2.3. Список литературы.</w:t>
      </w:r>
      <w:r w:rsidRPr="00365798">
        <w:rPr>
          <w:rFonts w:ascii="Liberation Serif" w:eastAsia="Calibri" w:hAnsi="Liberation Serif" w:cs="Liberation Serif"/>
          <w:sz w:val="28"/>
          <w:szCs w:val="28"/>
        </w:rPr>
        <w:t xml:space="preserve"> </w:t>
      </w:r>
    </w:p>
    <w:p w14:paraId="2B876CF5" w14:textId="77777777" w:rsidR="00365798" w:rsidRDefault="00365798" w:rsidP="00F94CA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Инновационная программа дошкольного образования «ОТ РОЖДЕНИЯ ДО ШКОЛЫ». / Под ред. Н.Е. </w:t>
      </w:r>
      <w:proofErr w:type="spellStart"/>
      <w:r w:rsidRPr="00365798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, Т.С. Комаровой, Э. М. Дорофеевой. — Издание пятое (инновационное), </w:t>
      </w:r>
      <w:proofErr w:type="spellStart"/>
      <w:r w:rsidRPr="00365798">
        <w:rPr>
          <w:rFonts w:ascii="Times New Roman" w:eastAsia="Calibri" w:hAnsi="Times New Roman" w:cs="Times New Roman"/>
          <w:sz w:val="28"/>
          <w:szCs w:val="28"/>
        </w:rPr>
        <w:t>испр</w:t>
      </w:r>
      <w:proofErr w:type="spellEnd"/>
      <w:proofErr w:type="gramStart"/>
      <w:r w:rsidRPr="00365798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B57CF">
        <w:rPr>
          <w:rFonts w:ascii="Times New Roman" w:eastAsia="Calibri" w:hAnsi="Times New Roman" w:cs="Times New Roman"/>
          <w:sz w:val="28"/>
          <w:szCs w:val="28"/>
        </w:rPr>
        <w:t>и доп.— М.: МОЗАИКА-СИНТЕЗ, 2021</w:t>
      </w:r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56BAE93" w14:textId="77777777" w:rsidR="00365798" w:rsidRDefault="00365798" w:rsidP="00F94CA5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Сборник методических материалов для обучения детей 1-4 классов «Дети. Дорога. Безопасность», К</w:t>
      </w:r>
      <w:r w:rsidR="005B57CF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мерово, 2017 г.</w:t>
      </w:r>
    </w:p>
    <w:p w14:paraId="0F150064" w14:textId="77777777" w:rsidR="00D82624" w:rsidRDefault="00365798" w:rsidP="00F94CA5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Цифровой реестр лучших образовательных практик по привитию навыков безопасного дорожного движения </w:t>
      </w:r>
      <w:hyperlink r:id="rId15" w:history="1">
        <w:r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https://praktiki.vcht.center/</w:t>
        </w:r>
      </w:hyperlink>
      <w:r w:rsidR="00D82624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3BCBEA4" w14:textId="77777777" w:rsidR="00D82624" w:rsidRDefault="00365798" w:rsidP="00F94CA5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 ФКУ «Научный центр безопасности дорожного движения Министерства внутренних дел Российской Федерации» (</w:t>
      </w:r>
      <w:hyperlink r:id="rId16" w:history="1">
        <w:r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https://нцбдд.мвд.рф/ресурсы/электронная-библиотека</w:t>
        </w:r>
      </w:hyperlink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14:paraId="6AEA69E6" w14:textId="77777777" w:rsidR="00D82624" w:rsidRDefault="00365798" w:rsidP="00F94CA5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5798">
        <w:rPr>
          <w:rFonts w:ascii="Times New Roman" w:eastAsia="Calibri" w:hAnsi="Times New Roman" w:cs="Times New Roman"/>
          <w:sz w:val="28"/>
          <w:szCs w:val="28"/>
        </w:rPr>
        <w:t>ЮИД (</w:t>
      </w:r>
      <w:hyperlink r:id="rId17" w:history="1">
        <w:r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https://юидроссии.рф</w:t>
        </w:r>
      </w:hyperlink>
      <w:r w:rsidRPr="00365798">
        <w:rPr>
          <w:rFonts w:ascii="Times New Roman" w:eastAsia="Calibri" w:hAnsi="Times New Roman" w:cs="Times New Roman"/>
          <w:sz w:val="28"/>
          <w:szCs w:val="28"/>
        </w:rPr>
        <w:t xml:space="preserve">); </w:t>
      </w:r>
    </w:p>
    <w:p w14:paraId="3DED91F8" w14:textId="77777777" w:rsidR="007605DB" w:rsidRDefault="00D82624" w:rsidP="00F94CA5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365798" w:rsidRPr="00365798">
        <w:rPr>
          <w:rFonts w:ascii="Times New Roman" w:eastAsia="Calibri" w:hAnsi="Times New Roman" w:cs="Times New Roman"/>
          <w:sz w:val="28"/>
          <w:szCs w:val="28"/>
        </w:rPr>
        <w:t>ортал «Город дорог» (</w:t>
      </w:r>
      <w:hyperlink r:id="rId18" w:history="1"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pdd</w:t>
        </w:r>
        <w:proofErr w:type="spellEnd"/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nd</w:t>
        </w:r>
        <w:proofErr w:type="spellEnd"/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/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view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_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doc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.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html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?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mode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</w:rPr>
          <w:t>=</w:t>
        </w:r>
        <w:r w:rsidR="00365798" w:rsidRPr="00365798">
          <w:rPr>
            <w:rStyle w:val="a7"/>
            <w:rFonts w:ascii="Times New Roman" w:eastAsia="Calibri" w:hAnsi="Times New Roman" w:cs="Times New Roman"/>
            <w:sz w:val="28"/>
            <w:szCs w:val="28"/>
            <w:lang w:val="en-US"/>
          </w:rPr>
          <w:t>default</w:t>
        </w:r>
      </w:hyperlink>
      <w:r w:rsidR="007605DB">
        <w:rPr>
          <w:rFonts w:ascii="Times New Roman" w:eastAsia="Calibri" w:hAnsi="Times New Roman" w:cs="Times New Roman"/>
          <w:sz w:val="28"/>
          <w:szCs w:val="28"/>
        </w:rPr>
        <w:t xml:space="preserve"> );</w:t>
      </w:r>
    </w:p>
    <w:p w14:paraId="5E05A2D8" w14:textId="77777777" w:rsidR="00831289" w:rsidRDefault="007605DB" w:rsidP="00F94CA5">
      <w:pPr>
        <w:pStyle w:val="a5"/>
        <w:numPr>
          <w:ilvl w:val="0"/>
          <w:numId w:val="1"/>
        </w:num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0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след реализации методической разработки (при наличии), в том числе, подтверждающие результативность её реализации.</w:t>
      </w:r>
    </w:p>
    <w:p w14:paraId="19452AD0" w14:textId="77777777" w:rsidR="00831289" w:rsidRPr="00831289" w:rsidRDefault="00831289" w:rsidP="00831289"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6057957" wp14:editId="3B0CB41B">
            <wp:simplePos x="0" y="0"/>
            <wp:positionH relativeFrom="column">
              <wp:posOffset>1118235</wp:posOffset>
            </wp:positionH>
            <wp:positionV relativeFrom="paragraph">
              <wp:posOffset>408940</wp:posOffset>
            </wp:positionV>
            <wp:extent cx="4126230" cy="5995035"/>
            <wp:effectExtent l="0" t="0" r="7620" b="5715"/>
            <wp:wrapTopAndBottom/>
            <wp:docPr id="7" name="Рисунок 7" descr="D:\Росинка - ПК !\Desktop\Грамо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синка - ПК !\Desktop\Грамоты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5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82816" w14:textId="77777777" w:rsidR="009A5F4E" w:rsidRDefault="00831289" w:rsidP="00831289">
      <w:pPr>
        <w:tabs>
          <w:tab w:val="left" w:pos="3795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>
        <w:lastRenderedPageBreak/>
        <w:tab/>
      </w:r>
      <w:r w:rsidR="009A5F4E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14:paraId="3B768226" w14:textId="77777777" w:rsidR="00660BF7" w:rsidRPr="00660BF7" w:rsidRDefault="005B57CF" w:rsidP="00660BF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1663DCE" wp14:editId="7A5E0B68">
            <wp:simplePos x="0" y="0"/>
            <wp:positionH relativeFrom="column">
              <wp:posOffset>-529590</wp:posOffset>
            </wp:positionH>
            <wp:positionV relativeFrom="paragraph">
              <wp:posOffset>412750</wp:posOffset>
            </wp:positionV>
            <wp:extent cx="3364230" cy="2638425"/>
            <wp:effectExtent l="0" t="0" r="762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33463" r="23895" b="10701"/>
                    <a:stretch/>
                  </pic:blipFill>
                  <pic:spPr bwMode="auto">
                    <a:xfrm>
                      <a:off x="0" y="0"/>
                      <a:ext cx="336423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4E8937D" wp14:editId="696EDBE1">
            <wp:simplePos x="0" y="0"/>
            <wp:positionH relativeFrom="column">
              <wp:posOffset>2855595</wp:posOffset>
            </wp:positionH>
            <wp:positionV relativeFrom="paragraph">
              <wp:posOffset>441960</wp:posOffset>
            </wp:positionV>
            <wp:extent cx="3757930" cy="268605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4" t="35603" r="23273" b="13230"/>
                    <a:stretch/>
                  </pic:blipFill>
                  <pic:spPr bwMode="auto">
                    <a:xfrm>
                      <a:off x="0" y="0"/>
                      <a:ext cx="375793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F7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CF62CCA" wp14:editId="6B212A5B">
            <wp:simplePos x="0" y="0"/>
            <wp:positionH relativeFrom="column">
              <wp:posOffset>-491490</wp:posOffset>
            </wp:positionH>
            <wp:positionV relativeFrom="paragraph">
              <wp:posOffset>3356610</wp:posOffset>
            </wp:positionV>
            <wp:extent cx="4953000" cy="2144395"/>
            <wp:effectExtent l="0" t="0" r="0" b="82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0" t="46304" r="26074" b="23541"/>
                    <a:stretch/>
                  </pic:blipFill>
                  <pic:spPr bwMode="auto">
                    <a:xfrm>
                      <a:off x="0" y="0"/>
                      <a:ext cx="4953000" cy="214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F7">
        <w:rPr>
          <w:rFonts w:ascii="Times New Roman" w:hAnsi="Times New Roman" w:cs="Times New Roman"/>
          <w:b/>
          <w:sz w:val="28"/>
          <w:szCs w:val="28"/>
        </w:rPr>
        <w:t>Пример к</w:t>
      </w:r>
      <w:r w:rsidR="00660BF7" w:rsidRPr="00660BF7">
        <w:rPr>
          <w:rFonts w:ascii="Times New Roman" w:hAnsi="Times New Roman" w:cs="Times New Roman"/>
          <w:b/>
          <w:sz w:val="28"/>
          <w:szCs w:val="28"/>
        </w:rPr>
        <w:t>арточ</w:t>
      </w:r>
      <w:r w:rsidR="00660BF7">
        <w:rPr>
          <w:rFonts w:ascii="Times New Roman" w:hAnsi="Times New Roman" w:cs="Times New Roman"/>
          <w:b/>
          <w:sz w:val="28"/>
          <w:szCs w:val="28"/>
        </w:rPr>
        <w:t>ек к Центру №2</w:t>
      </w:r>
    </w:p>
    <w:p w14:paraId="4C6BC173" w14:textId="77777777" w:rsidR="00660BF7" w:rsidRDefault="00660BF7" w:rsidP="00365798">
      <w:pPr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262D141" wp14:editId="54028F8A">
            <wp:simplePos x="0" y="0"/>
            <wp:positionH relativeFrom="column">
              <wp:posOffset>-291465</wp:posOffset>
            </wp:positionH>
            <wp:positionV relativeFrom="paragraph">
              <wp:posOffset>2676525</wp:posOffset>
            </wp:positionV>
            <wp:extent cx="6149975" cy="2867025"/>
            <wp:effectExtent l="0" t="0" r="3175" b="9525"/>
            <wp:wrapTight wrapText="bothSides">
              <wp:wrapPolygon edited="0">
                <wp:start x="0" y="0"/>
                <wp:lineTo x="0" y="21528"/>
                <wp:lineTo x="21544" y="21528"/>
                <wp:lineTo x="215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4" t="35992" r="25296" b="30350"/>
                    <a:stretch/>
                  </pic:blipFill>
                  <pic:spPr bwMode="auto">
                    <a:xfrm>
                      <a:off x="0" y="0"/>
                      <a:ext cx="61499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923DB" w14:textId="77777777" w:rsidR="00660BF7" w:rsidRDefault="00660BF7" w:rsidP="009A5F4E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711628B" w14:textId="77777777" w:rsidR="00660BF7" w:rsidRDefault="00660BF7" w:rsidP="009A5F4E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0FE7477" w14:textId="77777777" w:rsidR="00660BF7" w:rsidRDefault="00660BF7" w:rsidP="009A5F4E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CC6F0BD" w14:textId="77777777" w:rsidR="00365798" w:rsidRDefault="00365798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70E7813" w14:textId="77777777" w:rsidR="00365798" w:rsidRDefault="00365798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1213CA7" w14:textId="77777777" w:rsidR="00365798" w:rsidRDefault="00365798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320C503" w14:textId="77777777" w:rsidR="00365798" w:rsidRDefault="00365798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B32BEC2" w14:textId="77777777" w:rsidR="00365798" w:rsidRDefault="00365798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4CCFAEF" w14:textId="77777777" w:rsidR="00365798" w:rsidRDefault="00365798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6C37039" w14:textId="77777777" w:rsidR="00660BF7" w:rsidRDefault="00660BF7" w:rsidP="00660BF7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14:paraId="72B52CE5" w14:textId="77777777" w:rsidR="00660BF7" w:rsidRPr="00CC1B8E" w:rsidRDefault="008A211D" w:rsidP="00CC1B8E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014994C0" wp14:editId="7EDC47A3">
            <wp:simplePos x="0" y="0"/>
            <wp:positionH relativeFrom="column">
              <wp:posOffset>3842385</wp:posOffset>
            </wp:positionH>
            <wp:positionV relativeFrom="paragraph">
              <wp:posOffset>518160</wp:posOffset>
            </wp:positionV>
            <wp:extent cx="2114550" cy="1337310"/>
            <wp:effectExtent l="0" t="0" r="0" b="0"/>
            <wp:wrapTopAndBottom/>
            <wp:docPr id="6" name="Рисунок 6" descr="https://fikiwiki.com/uploads/posts/2022-02/1644976124_2-fikiwiki-com-p-kartinki-domika-dlya-detei-dlya-zanyatiy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kiwiki.com/uploads/posts/2022-02/1644976124_2-fikiwiki-com-p-kartinki-domika-dlya-detei-dlya-zanyatiya-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B8E" w:rsidRPr="00CC1B8E">
        <w:rPr>
          <w:rFonts w:ascii="Times New Roman" w:hAnsi="Times New Roman" w:cs="Times New Roman"/>
          <w:b/>
          <w:sz w:val="28"/>
          <w:szCs w:val="28"/>
        </w:rPr>
        <w:t>Задание в Центре №3</w:t>
      </w:r>
    </w:p>
    <w:p w14:paraId="2B884680" w14:textId="77777777" w:rsidR="009A5F4E" w:rsidRPr="0047285F" w:rsidRDefault="009A5F4E" w:rsidP="009A5F4E">
      <w:pPr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3B539C4" wp14:editId="3A75FBD4">
            <wp:simplePos x="0" y="0"/>
            <wp:positionH relativeFrom="column">
              <wp:posOffset>99060</wp:posOffset>
            </wp:positionH>
            <wp:positionV relativeFrom="paragraph">
              <wp:posOffset>3175</wp:posOffset>
            </wp:positionV>
            <wp:extent cx="6010275" cy="506920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3" t="25097" r="23273" b="13035"/>
                    <a:stretch/>
                  </pic:blipFill>
                  <pic:spPr bwMode="auto">
                    <a:xfrm>
                      <a:off x="0" y="0"/>
                      <a:ext cx="6010275" cy="506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5F4E" w:rsidRPr="0047285F" w:rsidSect="005B57CF">
      <w:footerReference w:type="default" r:id="rId26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37FF9" w14:textId="77777777" w:rsidR="00487887" w:rsidRDefault="00487887" w:rsidP="00D21DDA">
      <w:pPr>
        <w:spacing w:after="0" w:line="240" w:lineRule="auto"/>
      </w:pPr>
      <w:r>
        <w:separator/>
      </w:r>
    </w:p>
  </w:endnote>
  <w:endnote w:type="continuationSeparator" w:id="0">
    <w:p w14:paraId="45D66329" w14:textId="77777777" w:rsidR="00487887" w:rsidRDefault="00487887" w:rsidP="00D2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DejaVu Sans">
    <w:altName w:val="Arial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0521213"/>
      <w:docPartObj>
        <w:docPartGallery w:val="Page Numbers (Bottom of Page)"/>
        <w:docPartUnique/>
      </w:docPartObj>
    </w:sdtPr>
    <w:sdtEndPr/>
    <w:sdtContent>
      <w:p w14:paraId="3ABE0F86" w14:textId="77777777" w:rsidR="00D21DDA" w:rsidRDefault="00D21DD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7CF">
          <w:rPr>
            <w:noProof/>
          </w:rPr>
          <w:t>2</w:t>
        </w:r>
        <w:r>
          <w:fldChar w:fldCharType="end"/>
        </w:r>
      </w:p>
    </w:sdtContent>
  </w:sdt>
  <w:p w14:paraId="2866577B" w14:textId="77777777" w:rsidR="00D21DDA" w:rsidRDefault="00D21DD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4AD5DF" w14:textId="77777777" w:rsidR="00487887" w:rsidRDefault="00487887" w:rsidP="00D21DDA">
      <w:pPr>
        <w:spacing w:after="0" w:line="240" w:lineRule="auto"/>
      </w:pPr>
      <w:r>
        <w:separator/>
      </w:r>
    </w:p>
  </w:footnote>
  <w:footnote w:type="continuationSeparator" w:id="0">
    <w:p w14:paraId="325E1F20" w14:textId="77777777" w:rsidR="00487887" w:rsidRDefault="00487887" w:rsidP="00D21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A1A08"/>
    <w:multiLevelType w:val="multilevel"/>
    <w:tmpl w:val="AE5EF6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80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1" w15:restartNumberingAfterBreak="0">
    <w:nsid w:val="23547615"/>
    <w:multiLevelType w:val="multilevel"/>
    <w:tmpl w:val="BAC484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4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9" w:hanging="2160"/>
      </w:pPr>
      <w:rPr>
        <w:rFonts w:hint="default"/>
      </w:rPr>
    </w:lvl>
  </w:abstractNum>
  <w:abstractNum w:abstractNumId="2" w15:restartNumberingAfterBreak="0">
    <w:nsid w:val="60AA31B4"/>
    <w:multiLevelType w:val="hybridMultilevel"/>
    <w:tmpl w:val="5C220A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96D20F5"/>
    <w:multiLevelType w:val="hybridMultilevel"/>
    <w:tmpl w:val="5C220A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7F1930BF"/>
    <w:multiLevelType w:val="multilevel"/>
    <w:tmpl w:val="BAC484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4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3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69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17"/>
    <w:rsid w:val="00094C40"/>
    <w:rsid w:val="00096040"/>
    <w:rsid w:val="001661B0"/>
    <w:rsid w:val="001D4C0C"/>
    <w:rsid w:val="002204D4"/>
    <w:rsid w:val="00241A74"/>
    <w:rsid w:val="00274CBD"/>
    <w:rsid w:val="002773BA"/>
    <w:rsid w:val="002C507A"/>
    <w:rsid w:val="002F1FD7"/>
    <w:rsid w:val="00365798"/>
    <w:rsid w:val="00367617"/>
    <w:rsid w:val="00413463"/>
    <w:rsid w:val="00434319"/>
    <w:rsid w:val="0047285F"/>
    <w:rsid w:val="00487887"/>
    <w:rsid w:val="004B09A1"/>
    <w:rsid w:val="00584F24"/>
    <w:rsid w:val="005B57CF"/>
    <w:rsid w:val="006075B4"/>
    <w:rsid w:val="006122C2"/>
    <w:rsid w:val="00660BF7"/>
    <w:rsid w:val="00756CFB"/>
    <w:rsid w:val="007605DB"/>
    <w:rsid w:val="00761C6E"/>
    <w:rsid w:val="00811BD1"/>
    <w:rsid w:val="00831289"/>
    <w:rsid w:val="00837500"/>
    <w:rsid w:val="008A211D"/>
    <w:rsid w:val="009A5F4E"/>
    <w:rsid w:val="009F0DE5"/>
    <w:rsid w:val="009F6153"/>
    <w:rsid w:val="00AD1CB2"/>
    <w:rsid w:val="00BE6379"/>
    <w:rsid w:val="00C174B4"/>
    <w:rsid w:val="00C86A99"/>
    <w:rsid w:val="00CC1B8E"/>
    <w:rsid w:val="00D21DDA"/>
    <w:rsid w:val="00D82624"/>
    <w:rsid w:val="00DC6013"/>
    <w:rsid w:val="00E37C55"/>
    <w:rsid w:val="00EC362C"/>
    <w:rsid w:val="00ED7528"/>
    <w:rsid w:val="00F2388E"/>
    <w:rsid w:val="00F6647B"/>
    <w:rsid w:val="00F94CA5"/>
    <w:rsid w:val="00FE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893B5"/>
  <w15:docId w15:val="{697043B2-2C1A-4EA4-8BCF-09240C02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346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4134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uiPriority w:val="1"/>
    <w:qFormat/>
    <w:rsid w:val="00241A74"/>
    <w:pPr>
      <w:spacing w:after="0" w:line="240" w:lineRule="auto"/>
      <w:ind w:firstLine="567"/>
    </w:pPr>
    <w:rPr>
      <w:rFonts w:ascii="Times New Roman" w:eastAsia="Calibri" w:hAnsi="Times New Roman" w:cs="Times New Roman"/>
      <w:sz w:val="28"/>
      <w:lang w:eastAsia="ru-RU"/>
    </w:rPr>
  </w:style>
  <w:style w:type="character" w:customStyle="1" w:styleId="a4">
    <w:name w:val="Без интервала Знак"/>
    <w:link w:val="a3"/>
    <w:uiPriority w:val="1"/>
    <w:rsid w:val="00241A74"/>
    <w:rPr>
      <w:rFonts w:ascii="Times New Roman" w:eastAsia="Calibri" w:hAnsi="Times New Roman" w:cs="Times New Roman"/>
      <w:sz w:val="28"/>
      <w:lang w:eastAsia="ru-RU"/>
    </w:rPr>
  </w:style>
  <w:style w:type="paragraph" w:styleId="a5">
    <w:name w:val="List Paragraph"/>
    <w:basedOn w:val="a"/>
    <w:uiPriority w:val="34"/>
    <w:qFormat/>
    <w:rsid w:val="00F6647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174B4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1D4C0C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A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A211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21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21DDA"/>
  </w:style>
  <w:style w:type="paragraph" w:styleId="ac">
    <w:name w:val="footer"/>
    <w:basedOn w:val="a"/>
    <w:link w:val="ad"/>
    <w:uiPriority w:val="99"/>
    <w:unhideWhenUsed/>
    <w:rsid w:val="00D21D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21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647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aktiki.vcht.center/" TargetMode="External"/><Relationship Id="rId13" Type="http://schemas.openxmlformats.org/officeDocument/2006/relationships/hyperlink" Target="https://disk.yandex.ru/i/Ohk2bS4E3CXoFA" TargetMode="External"/><Relationship Id="rId18" Type="http://schemas.openxmlformats.org/officeDocument/2006/relationships/hyperlink" Target="http://pdd.nd.ru/view_doc.html?mode=default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festbdd.ru/" TargetMode="External"/><Relationship Id="rId17" Type="http://schemas.openxmlformats.org/officeDocument/2006/relationships/hyperlink" Target="https://&#1102;&#1080;&#1076;&#1088;&#1086;&#1089;&#1089;&#1080;&#1080;.&#1088;&#1092;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&#1085;&#1094;&#1073;&#1076;&#1076;.&#1084;&#1074;&#1076;.&#1088;&#1092;/&#1088;&#1077;&#1089;&#1091;&#1088;&#1089;&#1099;/&#1101;&#1083;&#1077;&#1082;&#1090;&#1088;&#1086;&#1085;&#1085;&#1072;&#1103;-&#1073;&#1080;&#1073;&#1083;&#1080;&#1086;&#1090;&#1077;&#1082;&#1072;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dd.nd.ru/view_doc.html?mode=default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praktiki.vcht.center/" TargetMode="External"/><Relationship Id="rId23" Type="http://schemas.openxmlformats.org/officeDocument/2006/relationships/image" Target="media/image5.png"/><Relationship Id="rId28" Type="http://schemas.openxmlformats.org/officeDocument/2006/relationships/theme" Target="theme/theme1.xml"/><Relationship Id="rId10" Type="http://schemas.openxmlformats.org/officeDocument/2006/relationships/hyperlink" Target="https://&#1102;&#1080;&#1076;&#1088;&#1086;&#1089;&#1089;&#1080;&#1080;.&#1088;&#1092;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&#1085;&#1094;&#1073;&#1076;&#1076;.&#1084;&#1074;&#1076;.&#1088;&#1092;/&#1088;&#1077;&#1089;&#1091;&#1088;&#1089;&#1099;/&#1101;&#1083;&#1077;&#1082;&#1090;&#1088;&#1086;&#1085;&#1085;&#1072;&#1103;-&#1073;&#1080;&#1073;&#1083;&#1080;&#1086;&#1090;&#1077;&#1082;&#1072;" TargetMode="External"/><Relationship Id="rId14" Type="http://schemas.openxmlformats.org/officeDocument/2006/relationships/hyperlink" Target="https://disk.yandex.ru/i/PNwaxY3NvIsZYg" TargetMode="External"/><Relationship Id="rId22" Type="http://schemas.openxmlformats.org/officeDocument/2006/relationships/image" Target="media/image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085A3-334F-49B8-8173-8CA4E86C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1949</Words>
  <Characters>11114</Characters>
  <Application>Microsoft Office Word</Application>
  <DocSecurity>4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Росинка</dc:creator>
  <cp:lastModifiedBy>Дунаева Татьяна Викторовна</cp:lastModifiedBy>
  <cp:revision>2</cp:revision>
  <dcterms:created xsi:type="dcterms:W3CDTF">2023-12-18T08:41:00Z</dcterms:created>
  <dcterms:modified xsi:type="dcterms:W3CDTF">2023-12-18T08:41:00Z</dcterms:modified>
</cp:coreProperties>
</file>