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39" w:rsidRDefault="00057B39" w:rsidP="0000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Методическая рамка образовательной практики</w:t>
      </w:r>
    </w:p>
    <w:p w:rsidR="005B71CC" w:rsidRDefault="00057B39" w:rsidP="0000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="00007ADD" w:rsidRPr="00007A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="00007ADD" w:rsidRPr="00007A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игрового стретчинга в физкультурно-оздоровительной работе ДОУ</w:t>
      </w:r>
      <w:bookmarkStart w:id="0" w:name="_GoBack"/>
      <w:bookmarkEnd w:id="0"/>
    </w:p>
    <w:p w:rsidR="00007ADD" w:rsidRPr="00007ADD" w:rsidRDefault="00007ADD" w:rsidP="0000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623A0" w:rsidRPr="009857E6" w:rsidRDefault="00C623A0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выбранной темы.</w:t>
      </w:r>
    </w:p>
    <w:p w:rsidR="00C623A0" w:rsidRPr="009857E6" w:rsidRDefault="00C623A0" w:rsidP="00C62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одной из приоритетных задач, стоящих перед педагогами детских садов, является сохранение здоровья детей в процессе воспитания и обучения. Недостаточная двигательная активность – гипокинезия – отмечается у совсем маленьких детей. Конечно, в первую очередь от гипокинезии страдает мышечная система, снижается тонус мышц. Тем самым</w:t>
      </w:r>
      <w:r w:rsidR="003E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нарушению осанки, кровообращения, сердечно</w:t>
      </w:r>
      <w:r w:rsid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сосудистой системы, функции дыхания, центральной нервной системы. Проблема не нова, но достаточно актуальна для воспитанников нашего детского сада. Это показывает необходимость внедрения новых оздоровительных технологий как в образовательный процесс, так и в кружковую работу с воспитанниками.</w:t>
      </w:r>
    </w:p>
    <w:p w:rsidR="00C623A0" w:rsidRPr="009857E6" w:rsidRDefault="00C623A0" w:rsidP="00C62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привлекает методика игрового стретчинга. Задача стретчинга состоит в развитии гибкости, подвижности суставов, укрепление мышц без нагрузки на позвоночник, мягкая растяжка. В результате занятий стретчингом у детей формируется правильная осанка, воспитанники «заряжаются</w:t>
      </w:r>
      <w:r w:rsidR="009D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положительгой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энергией». Эффективность подражательных движений заключается в том, что через образы животных, сказочных персонажей и др. можно осуществлять частую смену двигательной деятельности из различных исходных положений и с большим разнообразием их видов, что даёт хорошую физическую нагрузку на все группы мышц.</w:t>
      </w:r>
    </w:p>
    <w:p w:rsidR="0042178F" w:rsidRPr="009D0139" w:rsidRDefault="0042178F" w:rsidP="009D0139">
      <w:pPr>
        <w:jc w:val="both"/>
        <w:rPr>
          <w:rFonts w:ascii="Times New Roman" w:hAnsi="Times New Roman" w:cs="Times New Roman"/>
          <w:sz w:val="24"/>
          <w:szCs w:val="24"/>
        </w:rPr>
      </w:pPr>
      <w:r w:rsidRPr="009857E6">
        <w:rPr>
          <w:rFonts w:ascii="Times New Roman" w:hAnsi="Times New Roman" w:cs="Times New Roman"/>
          <w:sz w:val="24"/>
          <w:szCs w:val="24"/>
        </w:rPr>
        <w:t xml:space="preserve">     </w:t>
      </w:r>
      <w:r w:rsidR="009D01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57E6">
        <w:rPr>
          <w:rFonts w:ascii="Times New Roman" w:hAnsi="Times New Roman" w:cs="Times New Roman"/>
          <w:sz w:val="24"/>
          <w:szCs w:val="24"/>
        </w:rPr>
        <w:t xml:space="preserve">Поэтому, выбранную мною </w:t>
      </w:r>
      <w:r w:rsidR="00BB1FAE">
        <w:rPr>
          <w:rFonts w:ascii="Times New Roman" w:hAnsi="Times New Roman" w:cs="Times New Roman"/>
          <w:sz w:val="24"/>
          <w:szCs w:val="24"/>
        </w:rPr>
        <w:t>тему считаю актуальной, так как</w:t>
      </w:r>
      <w:r w:rsidRPr="009857E6">
        <w:rPr>
          <w:rFonts w:ascii="Times New Roman" w:hAnsi="Times New Roman" w:cs="Times New Roman"/>
          <w:sz w:val="24"/>
          <w:szCs w:val="24"/>
        </w:rPr>
        <w:t xml:space="preserve"> она непосредственно связана с решением задач, направленных на сохранение и укрепление здоровья детей и формирование у родителей </w:t>
      </w:r>
      <w:r w:rsidR="00BB1FAE">
        <w:rPr>
          <w:rFonts w:ascii="Times New Roman" w:hAnsi="Times New Roman" w:cs="Times New Roman"/>
          <w:sz w:val="24"/>
          <w:szCs w:val="24"/>
        </w:rPr>
        <w:t>воспитанников</w:t>
      </w:r>
      <w:r w:rsidRPr="009857E6">
        <w:rPr>
          <w:rFonts w:ascii="Times New Roman" w:hAnsi="Times New Roman" w:cs="Times New Roman"/>
          <w:sz w:val="24"/>
          <w:szCs w:val="24"/>
        </w:rPr>
        <w:t xml:space="preserve"> осознанного отношения к собственному здоровью.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672D04" w:rsidRPr="009857E6">
        <w:rPr>
          <w:rFonts w:ascii="Times New Roman" w:hAnsi="Times New Roman" w:cs="Times New Roman"/>
          <w:sz w:val="24"/>
          <w:szCs w:val="24"/>
        </w:rPr>
        <w:t>, возможностью применения материала в профессиональной деятельности педагогов с детьми и родителями.</w:t>
      </w:r>
    </w:p>
    <w:p w:rsidR="00C623A0" w:rsidRPr="009857E6" w:rsidRDefault="009857E6" w:rsidP="009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работы</w:t>
      </w:r>
      <w:r w:rsidR="00C623A0"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детьми </w:t>
      </w:r>
      <w:r w:rsidR="00C623A0"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внедрению методики игрового</w:t>
      </w:r>
      <w:r w:rsidR="00C623A0"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стретчинга:</w:t>
      </w:r>
    </w:p>
    <w:p w:rsidR="00C623A0" w:rsidRPr="009857E6" w:rsidRDefault="00C623A0" w:rsidP="00C623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всех групп мышц (плечевого пояса, спины и таза, ног и свода стопы)</w:t>
      </w:r>
    </w:p>
    <w:p w:rsidR="00C623A0" w:rsidRPr="009857E6" w:rsidRDefault="00C623A0" w:rsidP="00C623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гибкости и подвижности суставов</w:t>
      </w:r>
    </w:p>
    <w:p w:rsidR="00C623A0" w:rsidRPr="009857E6" w:rsidRDefault="00C623A0" w:rsidP="00C623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функции вестибулярного аппарата</w:t>
      </w:r>
    </w:p>
    <w:p w:rsidR="00C623A0" w:rsidRPr="009857E6" w:rsidRDefault="00C623A0" w:rsidP="00C623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осанки, костно-мышечного корсета</w:t>
      </w:r>
    </w:p>
    <w:p w:rsidR="00C623A0" w:rsidRPr="009857E6" w:rsidRDefault="00C623A0" w:rsidP="00C623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различных заболеваний ОДА</w:t>
      </w:r>
    </w:p>
    <w:p w:rsidR="00C623A0" w:rsidRPr="009857E6" w:rsidRDefault="009857E6" w:rsidP="00C623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и развитие </w:t>
      </w:r>
      <w:r w:rsidR="0092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и функций детского </w:t>
      </w:r>
      <w:r w:rsidR="00C623A0"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 (сердечно - сосудистая, дыхательная системы)</w:t>
      </w:r>
    </w:p>
    <w:p w:rsidR="00C623A0" w:rsidRPr="009857E6" w:rsidRDefault="00C623A0" w:rsidP="00C623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по средствам подражания</w:t>
      </w:r>
    </w:p>
    <w:p w:rsidR="00C623A0" w:rsidRPr="009857E6" w:rsidRDefault="00C623A0" w:rsidP="00C623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общения</w:t>
      </w:r>
    </w:p>
    <w:p w:rsidR="00C623A0" w:rsidRPr="009857E6" w:rsidRDefault="00C623A0" w:rsidP="00C623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эмоционального фона на занятиях.</w:t>
      </w:r>
    </w:p>
    <w:p w:rsidR="009857E6" w:rsidRDefault="009857E6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3A0" w:rsidRPr="009857E6" w:rsidRDefault="00C623A0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23A0" w:rsidRPr="009857E6" w:rsidRDefault="00C623A0" w:rsidP="0098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содействие всестороннему развитию личности дошкольника средствами игрового стретчинга</w:t>
      </w:r>
      <w:r w:rsid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7E6" w:rsidRDefault="009857E6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3A0" w:rsidRPr="009857E6" w:rsidRDefault="00C623A0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623A0" w:rsidRPr="009857E6" w:rsidRDefault="00C623A0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Укрепление здоровья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C623A0" w:rsidRPr="009857E6" w:rsidRDefault="00C623A0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правильной осанки; </w:t>
      </w:r>
    </w:p>
    <w:p w:rsidR="00C623A0" w:rsidRPr="009857E6" w:rsidRDefault="00C623A0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профилактике плоскостопия.</w:t>
      </w:r>
    </w:p>
    <w:p w:rsidR="00C623A0" w:rsidRPr="009857E6" w:rsidRDefault="00C623A0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Содействовать развитию психомоторных способностей дошкольников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23A0" w:rsidRPr="009857E6" w:rsidRDefault="00C623A0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B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ибкость и 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координационные способности.</w:t>
      </w:r>
    </w:p>
    <w:p w:rsidR="00C623A0" w:rsidRPr="009857E6" w:rsidRDefault="00C623A0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="00BB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мировать навыки выразительности и пластичности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FAE" w:rsidRDefault="00BB1FAE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3A0" w:rsidRPr="009857E6" w:rsidRDefault="00C623A0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Содействие развитие творческих способностей, занимающихся:</w:t>
      </w:r>
    </w:p>
    <w:p w:rsidR="00C623A0" w:rsidRPr="009857E6" w:rsidRDefault="00C623A0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мышление, воображение, познавательную активность, расширять кругозор;</w:t>
      </w:r>
    </w:p>
    <w:p w:rsidR="00C623A0" w:rsidRPr="009857E6" w:rsidRDefault="00C623A0" w:rsidP="00C6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</w:t>
      </w:r>
      <w:r w:rsidR="004A1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ционального </w:t>
      </w:r>
      <w:r w:rsidR="00BB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самовыражения, раскрепощ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BB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и творчества в движениях.</w:t>
      </w:r>
    </w:p>
    <w:p w:rsidR="009857E6" w:rsidRDefault="009857E6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3A0" w:rsidRPr="009857E6" w:rsidRDefault="00C623A0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</w:t>
      </w:r>
      <w:r w:rsidR="00421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623A0" w:rsidRPr="009857E6" w:rsidRDefault="00C623A0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правильной осанки;</w:t>
      </w:r>
    </w:p>
    <w:p w:rsidR="00C623A0" w:rsidRPr="009857E6" w:rsidRDefault="00BB1FAE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гибкости</w:t>
      </w:r>
      <w:r w:rsidR="00C623A0"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23A0" w:rsidRPr="009857E6" w:rsidRDefault="00C623A0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функций равновесия, вестибулярной устойчивости;</w:t>
      </w:r>
    </w:p>
    <w:p w:rsidR="00C623A0" w:rsidRPr="009857E6" w:rsidRDefault="00C623A0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внимания, памяти</w:t>
      </w:r>
      <w:r w:rsidR="004A1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самовыражения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23A0" w:rsidRPr="009857E6" w:rsidRDefault="00C623A0" w:rsidP="00C6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интереса к занятиям</w:t>
      </w:r>
      <w:r w:rsidR="004A1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ЗОЖ</w:t>
      </w:r>
      <w:r w:rsidRPr="0098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063" w:rsidRDefault="00E31063" w:rsidP="00E310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63" w:rsidRPr="00E31063" w:rsidRDefault="00E31063" w:rsidP="00E3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063">
        <w:rPr>
          <w:rFonts w:ascii="Times New Roman" w:hAnsi="Times New Roman" w:cs="Times New Roman"/>
          <w:sz w:val="24"/>
          <w:szCs w:val="24"/>
        </w:rPr>
        <w:t>Условия, необходимые для реализации опыта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1063" w:rsidRPr="00E31063" w:rsidRDefault="00E31063" w:rsidP="00E310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63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физкультурно-оздоровительного пространства.</w:t>
      </w:r>
    </w:p>
    <w:p w:rsidR="00E31063" w:rsidRPr="00E31063" w:rsidRDefault="00E31063" w:rsidP="00E310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63">
        <w:rPr>
          <w:rFonts w:ascii="Times New Roman" w:hAnsi="Times New Roman" w:cs="Times New Roman"/>
          <w:sz w:val="24"/>
          <w:szCs w:val="24"/>
        </w:rPr>
        <w:t>Подбор научно-методического материала.</w:t>
      </w:r>
    </w:p>
    <w:p w:rsidR="00E31063" w:rsidRPr="00E31063" w:rsidRDefault="00E31063" w:rsidP="00E310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63">
        <w:rPr>
          <w:rFonts w:ascii="Times New Roman" w:hAnsi="Times New Roman" w:cs="Times New Roman"/>
          <w:sz w:val="24"/>
          <w:szCs w:val="24"/>
        </w:rPr>
        <w:t>Создание эмоционально-психологической атмосферы.</w:t>
      </w:r>
    </w:p>
    <w:p w:rsidR="00E31063" w:rsidRPr="00E31063" w:rsidRDefault="00E31063" w:rsidP="00E310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63">
        <w:rPr>
          <w:rFonts w:ascii="Times New Roman" w:hAnsi="Times New Roman" w:cs="Times New Roman"/>
          <w:sz w:val="24"/>
          <w:szCs w:val="24"/>
        </w:rPr>
        <w:t>Партнёрство с педагогами, родителями в процессе внедрения игрового стретчинга.</w:t>
      </w:r>
    </w:p>
    <w:p w:rsidR="00E31063" w:rsidRDefault="00E31063" w:rsidP="00C5578F">
      <w:pPr>
        <w:rPr>
          <w:rFonts w:ascii="Times New Roman" w:hAnsi="Times New Roman" w:cs="Times New Roman"/>
          <w:sz w:val="24"/>
          <w:szCs w:val="24"/>
        </w:rPr>
      </w:pPr>
    </w:p>
    <w:p w:rsidR="00C5578F" w:rsidRPr="009857E6" w:rsidRDefault="00E12319" w:rsidP="00C5578F">
      <w:pPr>
        <w:rPr>
          <w:rFonts w:ascii="Times New Roman" w:hAnsi="Times New Roman" w:cs="Times New Roman"/>
          <w:sz w:val="24"/>
          <w:szCs w:val="24"/>
        </w:rPr>
      </w:pPr>
      <w:r w:rsidRPr="009857E6">
        <w:rPr>
          <w:rFonts w:ascii="Times New Roman" w:hAnsi="Times New Roman" w:cs="Times New Roman"/>
          <w:sz w:val="24"/>
          <w:szCs w:val="24"/>
        </w:rPr>
        <w:t xml:space="preserve">  </w:t>
      </w:r>
      <w:r w:rsidR="00C5578F" w:rsidRPr="009857E6">
        <w:rPr>
          <w:rFonts w:ascii="Times New Roman" w:hAnsi="Times New Roman" w:cs="Times New Roman"/>
          <w:sz w:val="24"/>
          <w:szCs w:val="24"/>
        </w:rPr>
        <w:t>Этапы работы над темой:</w:t>
      </w:r>
    </w:p>
    <w:p w:rsidR="00A901D8" w:rsidRDefault="005147A9" w:rsidP="00E24854">
      <w:pPr>
        <w:rPr>
          <w:rFonts w:ascii="Times New Roman" w:hAnsi="Times New Roman" w:cs="Times New Roman"/>
          <w:sz w:val="24"/>
          <w:szCs w:val="24"/>
        </w:rPr>
      </w:pPr>
      <w:r w:rsidRPr="006D5ECA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C5578F" w:rsidRPr="006D5ECA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="00B4144E" w:rsidRPr="006D5E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57B39">
        <w:rPr>
          <w:rFonts w:ascii="Times New Roman" w:hAnsi="Times New Roman" w:cs="Times New Roman"/>
          <w:b/>
          <w:iCs/>
          <w:sz w:val="24"/>
          <w:szCs w:val="24"/>
        </w:rPr>
        <w:t xml:space="preserve">I </w:t>
      </w:r>
      <w:r w:rsidR="00C5578F" w:rsidRPr="006D5ECA">
        <w:rPr>
          <w:rFonts w:ascii="Times New Roman" w:hAnsi="Times New Roman" w:cs="Times New Roman"/>
          <w:b/>
          <w:iCs/>
          <w:sz w:val="24"/>
          <w:szCs w:val="24"/>
        </w:rPr>
        <w:t>этапе</w:t>
      </w:r>
      <w:r w:rsidR="00C47CC8">
        <w:rPr>
          <w:rFonts w:ascii="Times New Roman" w:hAnsi="Times New Roman" w:cs="Times New Roman"/>
          <w:sz w:val="24"/>
          <w:szCs w:val="24"/>
        </w:rPr>
        <w:t xml:space="preserve"> ознакомились с информацией на электронных носителях</w:t>
      </w:r>
      <w:r w:rsidR="005658A7">
        <w:rPr>
          <w:rFonts w:ascii="Times New Roman" w:hAnsi="Times New Roman" w:cs="Times New Roman"/>
          <w:sz w:val="24"/>
          <w:szCs w:val="24"/>
        </w:rPr>
        <w:t xml:space="preserve"> и</w:t>
      </w:r>
      <w:r w:rsidR="00C47CC8">
        <w:rPr>
          <w:rFonts w:ascii="Times New Roman" w:hAnsi="Times New Roman" w:cs="Times New Roman"/>
          <w:sz w:val="24"/>
          <w:szCs w:val="24"/>
        </w:rPr>
        <w:t xml:space="preserve"> изучили новую методическую литературу</w:t>
      </w:r>
      <w:r w:rsidR="00C5578F" w:rsidRPr="009857E6">
        <w:rPr>
          <w:rFonts w:ascii="Times New Roman" w:hAnsi="Times New Roman" w:cs="Times New Roman"/>
          <w:sz w:val="24"/>
          <w:szCs w:val="24"/>
        </w:rPr>
        <w:t>, таких авторов как:</w:t>
      </w:r>
      <w:r w:rsidR="00A9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D8" w:rsidRDefault="00A901D8" w:rsidP="00E24854">
      <w:pPr>
        <w:rPr>
          <w:rFonts w:ascii="Times New Roman" w:hAnsi="Times New Roman" w:cs="Times New Roman"/>
          <w:sz w:val="24"/>
          <w:szCs w:val="24"/>
        </w:rPr>
      </w:pPr>
      <w:r w:rsidRPr="00A901D8">
        <w:rPr>
          <w:rFonts w:ascii="Times New Roman" w:hAnsi="Times New Roman" w:cs="Times New Roman"/>
          <w:sz w:val="24"/>
          <w:szCs w:val="24"/>
        </w:rPr>
        <w:t>1. Сулим Е.В. Детский фитнес. Физическое развитие детей 3-5 лет. – 2-е изд. - М.: ТЦ Сфера, 2018. – 160с. – (Будь здоров, дошкольник!)</w:t>
      </w:r>
    </w:p>
    <w:p w:rsidR="00A901D8" w:rsidRPr="001833CA" w:rsidRDefault="00A901D8" w:rsidP="00A9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33CA">
        <w:rPr>
          <w:rFonts w:ascii="Times New Roman" w:hAnsi="Times New Roman" w:cs="Times New Roman"/>
          <w:sz w:val="24"/>
          <w:szCs w:val="24"/>
        </w:rPr>
        <w:t>. Сулим Е. В. Заняти</w:t>
      </w:r>
      <w:r w:rsidR="00C42F25">
        <w:rPr>
          <w:rFonts w:ascii="Times New Roman" w:hAnsi="Times New Roman" w:cs="Times New Roman"/>
          <w:sz w:val="24"/>
          <w:szCs w:val="24"/>
        </w:rPr>
        <w:t>я по физкультуре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2F25">
        <w:rPr>
          <w:rFonts w:ascii="Times New Roman" w:hAnsi="Times New Roman" w:cs="Times New Roman"/>
          <w:sz w:val="24"/>
          <w:szCs w:val="24"/>
        </w:rPr>
        <w:t xml:space="preserve">Игровой стретчинг для дошкольников. </w:t>
      </w:r>
      <w:r>
        <w:rPr>
          <w:rFonts w:ascii="Times New Roman" w:hAnsi="Times New Roman" w:cs="Times New Roman"/>
          <w:sz w:val="24"/>
          <w:szCs w:val="24"/>
        </w:rPr>
        <w:t xml:space="preserve">–Изд. </w:t>
      </w:r>
      <w:r w:rsidR="00C42F25">
        <w:rPr>
          <w:rFonts w:ascii="Times New Roman" w:hAnsi="Times New Roman" w:cs="Times New Roman"/>
          <w:sz w:val="24"/>
          <w:szCs w:val="24"/>
        </w:rPr>
        <w:t>Сфера, М.,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1D8" w:rsidRDefault="00A901D8" w:rsidP="00A90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Назарова А.Г. Игровой стретчинг. Методика работы с детьми дошкольного и младшего школьного возраста», Типография ОФТ. Г. С – Петербург., 2005.</w:t>
      </w:r>
    </w:p>
    <w:p w:rsidR="00C5578F" w:rsidRPr="009857E6" w:rsidRDefault="00C5578F" w:rsidP="00C5578F">
      <w:pPr>
        <w:rPr>
          <w:rFonts w:ascii="Times New Roman" w:hAnsi="Times New Roman" w:cs="Times New Roman"/>
          <w:sz w:val="24"/>
          <w:szCs w:val="24"/>
        </w:rPr>
      </w:pPr>
      <w:r w:rsidRPr="009857E6">
        <w:rPr>
          <w:rFonts w:ascii="Times New Roman" w:hAnsi="Times New Roman" w:cs="Times New Roman"/>
          <w:sz w:val="24"/>
          <w:szCs w:val="24"/>
        </w:rPr>
        <w:t xml:space="preserve"> Анализ и систематизация най</w:t>
      </w:r>
      <w:r w:rsidR="00C47CC8">
        <w:rPr>
          <w:rFonts w:ascii="Times New Roman" w:hAnsi="Times New Roman" w:cs="Times New Roman"/>
          <w:sz w:val="24"/>
          <w:szCs w:val="24"/>
        </w:rPr>
        <w:t>денной информации, сопутствовала</w:t>
      </w:r>
      <w:r w:rsidRPr="009857E6">
        <w:rPr>
          <w:rFonts w:ascii="Times New Roman" w:hAnsi="Times New Roman" w:cs="Times New Roman"/>
          <w:sz w:val="24"/>
          <w:szCs w:val="24"/>
        </w:rPr>
        <w:t xml:space="preserve"> определению средств, форм и методов дальнейшей работы по данной теме.</w:t>
      </w:r>
    </w:p>
    <w:p w:rsidR="00C5578F" w:rsidRPr="009857E6" w:rsidRDefault="005147A9" w:rsidP="00C5578F">
      <w:pPr>
        <w:rPr>
          <w:rFonts w:ascii="Times New Roman" w:hAnsi="Times New Roman" w:cs="Times New Roman"/>
          <w:sz w:val="24"/>
          <w:szCs w:val="24"/>
        </w:rPr>
      </w:pPr>
      <w:r w:rsidRPr="006D5ECA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C5578F" w:rsidRPr="006D5ECA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="007A6F20" w:rsidRPr="006D5E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5578F" w:rsidRPr="006D5ECA">
        <w:rPr>
          <w:rFonts w:ascii="Times New Roman" w:hAnsi="Times New Roman" w:cs="Times New Roman"/>
          <w:b/>
          <w:iCs/>
          <w:sz w:val="24"/>
          <w:szCs w:val="24"/>
        </w:rPr>
        <w:t>II этапе</w:t>
      </w:r>
      <w:r w:rsidR="00C5578F" w:rsidRPr="009857E6">
        <w:rPr>
          <w:rFonts w:ascii="Times New Roman" w:hAnsi="Times New Roman" w:cs="Times New Roman"/>
          <w:sz w:val="24"/>
          <w:szCs w:val="24"/>
        </w:rPr>
        <w:t xml:space="preserve"> деятельность была направлена на разработку и реализацию информационно – пра</w:t>
      </w:r>
      <w:r w:rsidR="007A6F20" w:rsidRPr="009857E6">
        <w:rPr>
          <w:rFonts w:ascii="Times New Roman" w:hAnsi="Times New Roman" w:cs="Times New Roman"/>
          <w:sz w:val="24"/>
          <w:szCs w:val="24"/>
        </w:rPr>
        <w:t>ктической базы (</w:t>
      </w:r>
      <w:r w:rsidR="00C42F25">
        <w:rPr>
          <w:rFonts w:ascii="Times New Roman" w:hAnsi="Times New Roman" w:cs="Times New Roman"/>
          <w:sz w:val="24"/>
          <w:szCs w:val="24"/>
        </w:rPr>
        <w:t>на основе методики игрового стретчинга</w:t>
      </w:r>
      <w:r w:rsidR="007A6F20" w:rsidRPr="009857E6">
        <w:rPr>
          <w:rFonts w:ascii="Times New Roman" w:hAnsi="Times New Roman" w:cs="Times New Roman"/>
          <w:sz w:val="24"/>
          <w:szCs w:val="24"/>
        </w:rPr>
        <w:t>)</w:t>
      </w:r>
    </w:p>
    <w:p w:rsidR="00C5578F" w:rsidRPr="009857E6" w:rsidRDefault="00E12319" w:rsidP="00C5578F">
      <w:pPr>
        <w:rPr>
          <w:rFonts w:ascii="Times New Roman" w:hAnsi="Times New Roman" w:cs="Times New Roman"/>
          <w:sz w:val="24"/>
          <w:szCs w:val="24"/>
        </w:rPr>
      </w:pPr>
      <w:r w:rsidRPr="009857E6">
        <w:rPr>
          <w:rFonts w:ascii="Times New Roman" w:hAnsi="Times New Roman" w:cs="Times New Roman"/>
          <w:sz w:val="24"/>
          <w:szCs w:val="24"/>
        </w:rPr>
        <w:t xml:space="preserve">    </w:t>
      </w:r>
      <w:r w:rsidR="00C5578F" w:rsidRPr="009857E6">
        <w:rPr>
          <w:rFonts w:ascii="Times New Roman" w:hAnsi="Times New Roman" w:cs="Times New Roman"/>
          <w:sz w:val="24"/>
          <w:szCs w:val="24"/>
        </w:rPr>
        <w:t>На протяжении всего времени велась следующая работа</w:t>
      </w:r>
      <w:r w:rsidR="00F219C5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C5578F" w:rsidRPr="009857E6">
        <w:rPr>
          <w:rFonts w:ascii="Times New Roman" w:hAnsi="Times New Roman" w:cs="Times New Roman"/>
          <w:sz w:val="24"/>
          <w:szCs w:val="24"/>
        </w:rPr>
        <w:t>:</w:t>
      </w:r>
    </w:p>
    <w:p w:rsidR="00C5578F" w:rsidRPr="009857E6" w:rsidRDefault="0092553E" w:rsidP="00C5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578F" w:rsidRPr="009857E6">
        <w:rPr>
          <w:rFonts w:ascii="Times New Roman" w:hAnsi="Times New Roman" w:cs="Times New Roman"/>
          <w:sz w:val="24"/>
          <w:szCs w:val="24"/>
        </w:rPr>
        <w:t xml:space="preserve"> Проведение бесед из серии «Азбука здоровья»;</w:t>
      </w:r>
      <w:r w:rsidR="00EC5557">
        <w:rPr>
          <w:rFonts w:ascii="Times New Roman" w:hAnsi="Times New Roman" w:cs="Times New Roman"/>
          <w:sz w:val="24"/>
          <w:szCs w:val="24"/>
        </w:rPr>
        <w:t xml:space="preserve"> «Я и мое тело», «Что такое стретчинг».</w:t>
      </w:r>
    </w:p>
    <w:p w:rsidR="00C5578F" w:rsidRPr="009857E6" w:rsidRDefault="0092553E" w:rsidP="00C5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1F73">
        <w:rPr>
          <w:rFonts w:ascii="Times New Roman" w:hAnsi="Times New Roman" w:cs="Times New Roman"/>
          <w:sz w:val="24"/>
          <w:szCs w:val="24"/>
        </w:rPr>
        <w:t xml:space="preserve"> Разработка и и</w:t>
      </w:r>
      <w:r w:rsidR="00EC5557">
        <w:rPr>
          <w:rFonts w:ascii="Times New Roman" w:hAnsi="Times New Roman" w:cs="Times New Roman"/>
          <w:sz w:val="24"/>
          <w:szCs w:val="24"/>
        </w:rPr>
        <w:t>спользование картотеки</w:t>
      </w:r>
      <w:r w:rsidR="007A6F20" w:rsidRPr="009857E6">
        <w:rPr>
          <w:rFonts w:ascii="Times New Roman" w:hAnsi="Times New Roman" w:cs="Times New Roman"/>
          <w:sz w:val="24"/>
          <w:szCs w:val="24"/>
        </w:rPr>
        <w:t xml:space="preserve"> упражнений </w:t>
      </w:r>
      <w:r w:rsidR="00EC5557">
        <w:rPr>
          <w:rFonts w:ascii="Times New Roman" w:hAnsi="Times New Roman" w:cs="Times New Roman"/>
          <w:sz w:val="24"/>
          <w:szCs w:val="24"/>
        </w:rPr>
        <w:t>игрового стретчинга</w:t>
      </w:r>
      <w:r w:rsidR="00F219C5">
        <w:rPr>
          <w:rFonts w:ascii="Times New Roman" w:hAnsi="Times New Roman" w:cs="Times New Roman"/>
          <w:sz w:val="24"/>
          <w:szCs w:val="24"/>
        </w:rPr>
        <w:t>.</w:t>
      </w:r>
    </w:p>
    <w:p w:rsidR="00EC5557" w:rsidRPr="00EC5557" w:rsidRDefault="0092553E" w:rsidP="00EC5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C5557">
        <w:rPr>
          <w:rFonts w:ascii="Times New Roman" w:hAnsi="Times New Roman" w:cs="Times New Roman"/>
          <w:sz w:val="24"/>
          <w:szCs w:val="24"/>
        </w:rPr>
        <w:t xml:space="preserve"> </w:t>
      </w:r>
      <w:r w:rsidR="00EC5557" w:rsidRPr="00EC5557">
        <w:rPr>
          <w:rFonts w:ascii="Times New Roman" w:hAnsi="Times New Roman" w:cs="Times New Roman"/>
          <w:sz w:val="24"/>
          <w:szCs w:val="24"/>
        </w:rPr>
        <w:t>Применение игрового стретчинга во время</w:t>
      </w:r>
      <w:r w:rsidR="00F219C5" w:rsidRPr="00F219C5">
        <w:rPr>
          <w:rFonts w:ascii="Times New Roman" w:hAnsi="Times New Roman" w:cs="Times New Roman"/>
          <w:sz w:val="24"/>
          <w:szCs w:val="24"/>
        </w:rPr>
        <w:t xml:space="preserve"> </w:t>
      </w:r>
      <w:r w:rsidR="00F219C5">
        <w:rPr>
          <w:rFonts w:ascii="Times New Roman" w:hAnsi="Times New Roman" w:cs="Times New Roman"/>
          <w:sz w:val="24"/>
          <w:szCs w:val="24"/>
        </w:rPr>
        <w:t>совместной двигательной деятельности</w:t>
      </w:r>
      <w:r w:rsidR="004A1F73">
        <w:rPr>
          <w:rFonts w:ascii="Times New Roman" w:hAnsi="Times New Roman" w:cs="Times New Roman"/>
          <w:sz w:val="24"/>
          <w:szCs w:val="24"/>
        </w:rPr>
        <w:t xml:space="preserve"> </w:t>
      </w:r>
      <w:r w:rsidR="00F219C5">
        <w:rPr>
          <w:rFonts w:ascii="Times New Roman" w:hAnsi="Times New Roman" w:cs="Times New Roman"/>
          <w:sz w:val="24"/>
          <w:szCs w:val="24"/>
        </w:rPr>
        <w:t xml:space="preserve">с детьми, </w:t>
      </w:r>
      <w:r w:rsidR="004A1F73">
        <w:rPr>
          <w:rFonts w:ascii="Times New Roman" w:hAnsi="Times New Roman" w:cs="Times New Roman"/>
          <w:sz w:val="24"/>
          <w:szCs w:val="24"/>
        </w:rPr>
        <w:t>утренней гимнастики, гимнастики</w:t>
      </w:r>
      <w:r w:rsidR="00EC5557" w:rsidRPr="00EC5557">
        <w:rPr>
          <w:rFonts w:ascii="Times New Roman" w:hAnsi="Times New Roman" w:cs="Times New Roman"/>
          <w:sz w:val="24"/>
          <w:szCs w:val="24"/>
        </w:rPr>
        <w:t xml:space="preserve"> после сна, в подвижных </w:t>
      </w:r>
      <w:r w:rsidR="00A36FBA">
        <w:rPr>
          <w:rFonts w:ascii="Times New Roman" w:hAnsi="Times New Roman" w:cs="Times New Roman"/>
          <w:sz w:val="24"/>
          <w:szCs w:val="24"/>
        </w:rPr>
        <w:t xml:space="preserve">и малоподвижных </w:t>
      </w:r>
      <w:r w:rsidR="00EC5557" w:rsidRPr="00EC5557">
        <w:rPr>
          <w:rFonts w:ascii="Times New Roman" w:hAnsi="Times New Roman" w:cs="Times New Roman"/>
          <w:sz w:val="24"/>
          <w:szCs w:val="24"/>
        </w:rPr>
        <w:t xml:space="preserve">играх, </w:t>
      </w:r>
      <w:r w:rsidR="00A36FBA">
        <w:rPr>
          <w:rFonts w:ascii="Times New Roman" w:hAnsi="Times New Roman" w:cs="Times New Roman"/>
          <w:sz w:val="24"/>
          <w:szCs w:val="24"/>
        </w:rPr>
        <w:t>в динамическом</w:t>
      </w:r>
      <w:r w:rsidR="00EC5557" w:rsidRPr="00EC5557">
        <w:rPr>
          <w:rFonts w:ascii="Times New Roman" w:hAnsi="Times New Roman" w:cs="Times New Roman"/>
          <w:sz w:val="24"/>
          <w:szCs w:val="24"/>
        </w:rPr>
        <w:t xml:space="preserve"> час</w:t>
      </w:r>
      <w:r w:rsidR="00A36FBA">
        <w:rPr>
          <w:rFonts w:ascii="Times New Roman" w:hAnsi="Times New Roman" w:cs="Times New Roman"/>
          <w:sz w:val="24"/>
          <w:szCs w:val="24"/>
        </w:rPr>
        <w:t>е</w:t>
      </w:r>
      <w:r w:rsidR="00EC5557" w:rsidRPr="00EC5557">
        <w:rPr>
          <w:rFonts w:ascii="Times New Roman" w:hAnsi="Times New Roman" w:cs="Times New Roman"/>
          <w:sz w:val="24"/>
          <w:szCs w:val="24"/>
        </w:rPr>
        <w:t xml:space="preserve">, </w:t>
      </w:r>
      <w:r w:rsidR="00A36F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физкульт</w:t>
      </w:r>
      <w:r w:rsidR="00F219C5">
        <w:rPr>
          <w:rFonts w:ascii="Times New Roman" w:hAnsi="Times New Roman" w:cs="Times New Roman"/>
          <w:sz w:val="24"/>
          <w:szCs w:val="24"/>
        </w:rPr>
        <w:t>минутках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FBA" w:rsidRPr="00A36FBA" w:rsidRDefault="0092553E" w:rsidP="00A36FBA">
      <w:pPr>
        <w:rPr>
          <w:rFonts w:ascii="Times New Roman" w:hAnsi="Times New Roman" w:cs="Times New Roman"/>
          <w:sz w:val="24"/>
          <w:szCs w:val="24"/>
        </w:rPr>
      </w:pPr>
      <w:r w:rsidRPr="00B64DD5">
        <w:rPr>
          <w:rFonts w:ascii="Times New Roman" w:hAnsi="Times New Roman" w:cs="Times New Roman"/>
          <w:iCs/>
          <w:sz w:val="24"/>
          <w:szCs w:val="24"/>
        </w:rPr>
        <w:t>4.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FBA">
        <w:rPr>
          <w:rFonts w:ascii="Times New Roman" w:hAnsi="Times New Roman" w:cs="Times New Roman"/>
          <w:sz w:val="24"/>
          <w:szCs w:val="24"/>
        </w:rPr>
        <w:t xml:space="preserve"> Активный</w:t>
      </w:r>
      <w:r w:rsidR="00A36FBA" w:rsidRPr="00A36FBA">
        <w:rPr>
          <w:rFonts w:ascii="Times New Roman" w:hAnsi="Times New Roman" w:cs="Times New Roman"/>
          <w:sz w:val="24"/>
          <w:szCs w:val="24"/>
        </w:rPr>
        <w:t xml:space="preserve"> отдых: </w:t>
      </w:r>
      <w:r w:rsidR="00A36FBA">
        <w:rPr>
          <w:rFonts w:ascii="Times New Roman" w:hAnsi="Times New Roman" w:cs="Times New Roman"/>
          <w:sz w:val="24"/>
          <w:szCs w:val="24"/>
        </w:rPr>
        <w:t xml:space="preserve">дни Здоровья, </w:t>
      </w:r>
      <w:r w:rsidR="00A36FBA" w:rsidRPr="00A36FBA">
        <w:rPr>
          <w:rFonts w:ascii="Times New Roman" w:hAnsi="Times New Roman" w:cs="Times New Roman"/>
          <w:sz w:val="24"/>
          <w:szCs w:val="24"/>
        </w:rPr>
        <w:t xml:space="preserve">физкультурный </w:t>
      </w:r>
      <w:r w:rsidR="00A36FBA">
        <w:rPr>
          <w:rFonts w:ascii="Times New Roman" w:hAnsi="Times New Roman" w:cs="Times New Roman"/>
          <w:sz w:val="24"/>
          <w:szCs w:val="24"/>
        </w:rPr>
        <w:t>досуг.</w:t>
      </w:r>
    </w:p>
    <w:p w:rsidR="00C5578F" w:rsidRPr="009857E6" w:rsidRDefault="00B64DD5" w:rsidP="00C5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FBA" w:rsidRPr="00A36FBA">
        <w:rPr>
          <w:rFonts w:ascii="Times New Roman" w:hAnsi="Times New Roman" w:cs="Times New Roman"/>
          <w:sz w:val="24"/>
          <w:szCs w:val="24"/>
        </w:rPr>
        <w:t xml:space="preserve">. </w:t>
      </w:r>
      <w:r w:rsidR="00F219C5">
        <w:rPr>
          <w:rFonts w:ascii="Times New Roman" w:hAnsi="Times New Roman" w:cs="Times New Roman"/>
          <w:sz w:val="24"/>
          <w:szCs w:val="24"/>
        </w:rPr>
        <w:t xml:space="preserve"> </w:t>
      </w:r>
      <w:r w:rsidR="00A36FBA" w:rsidRPr="00A36FBA">
        <w:rPr>
          <w:rFonts w:ascii="Times New Roman" w:hAnsi="Times New Roman" w:cs="Times New Roman"/>
          <w:sz w:val="24"/>
          <w:szCs w:val="24"/>
        </w:rPr>
        <w:t>Самостоятельная деятельность.</w:t>
      </w:r>
    </w:p>
    <w:p w:rsidR="00750317" w:rsidRDefault="00C5578F" w:rsidP="00C5578F">
      <w:pPr>
        <w:rPr>
          <w:rFonts w:ascii="Times New Roman" w:hAnsi="Times New Roman" w:cs="Times New Roman"/>
          <w:sz w:val="24"/>
          <w:szCs w:val="24"/>
        </w:rPr>
      </w:pPr>
      <w:r w:rsidRPr="0092553E">
        <w:rPr>
          <w:rFonts w:ascii="Times New Roman" w:hAnsi="Times New Roman" w:cs="Times New Roman"/>
          <w:b/>
          <w:i/>
          <w:iCs/>
          <w:sz w:val="24"/>
          <w:szCs w:val="24"/>
        </w:rPr>
        <w:t>С родителями</w:t>
      </w:r>
      <w:r w:rsidR="002D4621" w:rsidRPr="009255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педагогами</w:t>
      </w:r>
      <w:r w:rsidRPr="009857E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219C5">
        <w:rPr>
          <w:rFonts w:ascii="Times New Roman" w:hAnsi="Times New Roman" w:cs="Times New Roman"/>
          <w:sz w:val="24"/>
          <w:szCs w:val="24"/>
        </w:rPr>
        <w:t> проводили</w:t>
      </w:r>
      <w:r w:rsidRPr="009857E6">
        <w:rPr>
          <w:rFonts w:ascii="Times New Roman" w:hAnsi="Times New Roman" w:cs="Times New Roman"/>
          <w:sz w:val="24"/>
          <w:szCs w:val="24"/>
        </w:rPr>
        <w:t xml:space="preserve"> инди</w:t>
      </w:r>
      <w:r w:rsidR="002D4621" w:rsidRPr="009857E6">
        <w:rPr>
          <w:rFonts w:ascii="Times New Roman" w:hAnsi="Times New Roman" w:cs="Times New Roman"/>
          <w:sz w:val="24"/>
          <w:szCs w:val="24"/>
        </w:rPr>
        <w:t>видуальные беседы, консультации на данную тему.</w:t>
      </w:r>
      <w:r w:rsidR="00B56533">
        <w:rPr>
          <w:rFonts w:ascii="Times New Roman" w:hAnsi="Times New Roman" w:cs="Times New Roman"/>
          <w:sz w:val="24"/>
          <w:szCs w:val="24"/>
        </w:rPr>
        <w:t xml:space="preserve">  На сайте </w:t>
      </w:r>
      <w:hyperlink r:id="rId7" w:history="1">
        <w:r w:rsidR="00B56533" w:rsidRPr="00D07E4F">
          <w:rPr>
            <w:rStyle w:val="a3"/>
            <w:rFonts w:ascii="Times New Roman" w:hAnsi="Times New Roman" w:cs="Times New Roman"/>
            <w:sz w:val="24"/>
            <w:szCs w:val="24"/>
          </w:rPr>
          <w:t>https://vk.com/club154750107</w:t>
        </w:r>
      </w:hyperlink>
      <w:r w:rsidR="00B56533">
        <w:rPr>
          <w:rFonts w:ascii="Times New Roman" w:hAnsi="Times New Roman" w:cs="Times New Roman"/>
          <w:sz w:val="24"/>
          <w:szCs w:val="24"/>
        </w:rPr>
        <w:t xml:space="preserve"> </w:t>
      </w:r>
      <w:r w:rsidR="00386943">
        <w:rPr>
          <w:rFonts w:ascii="Times New Roman" w:hAnsi="Times New Roman" w:cs="Times New Roman"/>
          <w:sz w:val="24"/>
          <w:szCs w:val="24"/>
        </w:rPr>
        <w:t xml:space="preserve">ссылки «Физкультурный </w:t>
      </w:r>
      <w:r w:rsidR="00386943">
        <w:rPr>
          <w:rFonts w:ascii="Times New Roman" w:hAnsi="Times New Roman" w:cs="Times New Roman"/>
          <w:sz w:val="24"/>
          <w:szCs w:val="24"/>
        </w:rPr>
        <w:lastRenderedPageBreak/>
        <w:t xml:space="preserve">калейдоскоп» </w:t>
      </w:r>
      <w:r w:rsidR="00B56533">
        <w:rPr>
          <w:rFonts w:ascii="Times New Roman" w:hAnsi="Times New Roman" w:cs="Times New Roman"/>
          <w:sz w:val="24"/>
          <w:szCs w:val="24"/>
        </w:rPr>
        <w:t>сообщества нашего детского сада размещены следующие материалы</w:t>
      </w:r>
      <w:r w:rsidR="00386943">
        <w:rPr>
          <w:rFonts w:ascii="Times New Roman" w:hAnsi="Times New Roman" w:cs="Times New Roman"/>
          <w:sz w:val="24"/>
          <w:szCs w:val="24"/>
        </w:rPr>
        <w:t>:             - Картотека упражнений игрового стретчинга;                                                                                           - «Игровой стретчинг для Вас, родители!</w:t>
      </w:r>
      <w:r w:rsidR="00953F9F">
        <w:rPr>
          <w:rFonts w:ascii="Times New Roman" w:hAnsi="Times New Roman" w:cs="Times New Roman"/>
          <w:sz w:val="24"/>
          <w:szCs w:val="24"/>
        </w:rPr>
        <w:t xml:space="preserve"> Начните с себя!</w:t>
      </w:r>
      <w:r w:rsidR="00386943">
        <w:rPr>
          <w:rFonts w:ascii="Times New Roman" w:hAnsi="Times New Roman" w:cs="Times New Roman"/>
          <w:sz w:val="24"/>
          <w:szCs w:val="24"/>
        </w:rPr>
        <w:t>» В помощь</w:t>
      </w:r>
      <w:r w:rsidR="00221EA5">
        <w:rPr>
          <w:rFonts w:ascii="Times New Roman" w:hAnsi="Times New Roman" w:cs="Times New Roman"/>
          <w:sz w:val="24"/>
          <w:szCs w:val="24"/>
        </w:rPr>
        <w:t xml:space="preserve"> родителям.                                                  - Презентация</w:t>
      </w:r>
      <w:r w:rsidR="00386943">
        <w:rPr>
          <w:rFonts w:ascii="Times New Roman" w:hAnsi="Times New Roman" w:cs="Times New Roman"/>
          <w:sz w:val="24"/>
          <w:szCs w:val="24"/>
        </w:rPr>
        <w:t xml:space="preserve"> </w:t>
      </w:r>
      <w:r w:rsidR="00221EA5">
        <w:rPr>
          <w:rFonts w:ascii="Times New Roman" w:hAnsi="Times New Roman" w:cs="Times New Roman"/>
          <w:sz w:val="24"/>
          <w:szCs w:val="24"/>
        </w:rPr>
        <w:t>«Внедрение игрового стретчинга в ФК-оздоровительную работу ДОУ».</w:t>
      </w:r>
    </w:p>
    <w:p w:rsidR="008D1A84" w:rsidRPr="00732ACE" w:rsidRDefault="00750317" w:rsidP="00C5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презентация также была опубликована на Всероссийском образовательном сайте «Инфоурок»</w:t>
      </w:r>
      <w:r w:rsidR="0038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2062D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https://infourok.ru/prezentaciya-po-fizicheskoj-kulture-na-temu-vnedrenie-igrovogo-stretchinga-v-fizkulturno-ozdorovitelnuyu-rabotu-dou-6404295.html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(Свидетельство о публикации авторского материала №ЕФ34155073 от 26.12.22.)                              </w:t>
      </w:r>
      <w:r w:rsidR="003869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3F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B2A" w:rsidRDefault="00E12319" w:rsidP="00C5578F">
      <w:pPr>
        <w:rPr>
          <w:rFonts w:ascii="Times New Roman" w:hAnsi="Times New Roman" w:cs="Times New Roman"/>
          <w:sz w:val="24"/>
          <w:szCs w:val="24"/>
        </w:rPr>
      </w:pPr>
      <w:r w:rsidRPr="002466D2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C5578F" w:rsidRPr="002466D2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="002D4621" w:rsidRPr="002466D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5578F" w:rsidRPr="002466D2">
        <w:rPr>
          <w:rFonts w:ascii="Times New Roman" w:hAnsi="Times New Roman" w:cs="Times New Roman"/>
          <w:b/>
          <w:iCs/>
          <w:sz w:val="24"/>
          <w:szCs w:val="24"/>
        </w:rPr>
        <w:t>III заключительном этапе</w:t>
      </w:r>
      <w:r w:rsidR="00C5578F" w:rsidRPr="009857E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D4621" w:rsidRPr="009857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578F" w:rsidRPr="009857E6">
        <w:rPr>
          <w:rFonts w:ascii="Times New Roman" w:hAnsi="Times New Roman" w:cs="Times New Roman"/>
          <w:sz w:val="24"/>
          <w:szCs w:val="24"/>
        </w:rPr>
        <w:t>систематизировав собран</w:t>
      </w:r>
      <w:r w:rsidR="00F219C5">
        <w:rPr>
          <w:rFonts w:ascii="Times New Roman" w:hAnsi="Times New Roman" w:cs="Times New Roman"/>
          <w:sz w:val="24"/>
          <w:szCs w:val="24"/>
        </w:rPr>
        <w:t>ный материал, подготовили</w:t>
      </w:r>
      <w:r w:rsidR="002D4621" w:rsidRPr="009857E6">
        <w:rPr>
          <w:rFonts w:ascii="Times New Roman" w:hAnsi="Times New Roman" w:cs="Times New Roman"/>
          <w:sz w:val="24"/>
          <w:szCs w:val="24"/>
        </w:rPr>
        <w:t xml:space="preserve"> методическую разработку</w:t>
      </w:r>
      <w:r w:rsidR="00C5578F" w:rsidRPr="009857E6">
        <w:rPr>
          <w:rFonts w:ascii="Times New Roman" w:hAnsi="Times New Roman" w:cs="Times New Roman"/>
          <w:sz w:val="24"/>
          <w:szCs w:val="24"/>
        </w:rPr>
        <w:t xml:space="preserve"> </w:t>
      </w:r>
      <w:r w:rsidR="00F64141" w:rsidRPr="009857E6">
        <w:rPr>
          <w:rFonts w:ascii="Times New Roman" w:hAnsi="Times New Roman" w:cs="Times New Roman"/>
          <w:sz w:val="24"/>
          <w:szCs w:val="24"/>
        </w:rPr>
        <w:t>(</w:t>
      </w:r>
      <w:r w:rsidR="00C5578F" w:rsidRPr="009857E6">
        <w:rPr>
          <w:rFonts w:ascii="Times New Roman" w:hAnsi="Times New Roman" w:cs="Times New Roman"/>
          <w:sz w:val="24"/>
          <w:szCs w:val="24"/>
        </w:rPr>
        <w:t>консультацию</w:t>
      </w:r>
      <w:r w:rsidR="00F64141" w:rsidRPr="009857E6">
        <w:rPr>
          <w:rFonts w:ascii="Times New Roman" w:hAnsi="Times New Roman" w:cs="Times New Roman"/>
          <w:sz w:val="24"/>
          <w:szCs w:val="24"/>
        </w:rPr>
        <w:t>)</w:t>
      </w:r>
      <w:r w:rsidR="00C5578F" w:rsidRPr="009857E6">
        <w:rPr>
          <w:rFonts w:ascii="Times New Roman" w:hAnsi="Times New Roman" w:cs="Times New Roman"/>
          <w:sz w:val="24"/>
          <w:szCs w:val="24"/>
        </w:rPr>
        <w:t xml:space="preserve"> для родителей и педагогов на тему</w:t>
      </w:r>
      <w:r w:rsidR="00C5578F" w:rsidRPr="009857E6">
        <w:rPr>
          <w:rFonts w:ascii="Times New Roman" w:hAnsi="Times New Roman" w:cs="Times New Roman"/>
          <w:i/>
          <w:iCs/>
          <w:sz w:val="24"/>
          <w:szCs w:val="24"/>
        </w:rPr>
        <w:t> «</w:t>
      </w:r>
      <w:r w:rsidR="00953F9F" w:rsidRPr="00953F9F">
        <w:rPr>
          <w:rFonts w:ascii="Times New Roman" w:hAnsi="Times New Roman" w:cs="Times New Roman"/>
          <w:b/>
          <w:i/>
          <w:iCs/>
          <w:sz w:val="24"/>
          <w:szCs w:val="24"/>
        </w:rPr>
        <w:t>Игровой стретчинг — инновационная технология здоровьесбережения в ДОУ</w:t>
      </w:r>
      <w:r w:rsidR="005260C8" w:rsidRPr="009857E6">
        <w:rPr>
          <w:rFonts w:ascii="Times New Roman" w:hAnsi="Times New Roman" w:cs="Times New Roman"/>
          <w:sz w:val="24"/>
          <w:szCs w:val="24"/>
        </w:rPr>
        <w:t xml:space="preserve">» </w:t>
      </w:r>
      <w:r w:rsidR="00207B2A">
        <w:rPr>
          <w:rFonts w:ascii="Times New Roman" w:hAnsi="Times New Roman" w:cs="Times New Roman"/>
          <w:sz w:val="24"/>
          <w:szCs w:val="24"/>
        </w:rPr>
        <w:t>(</w:t>
      </w:r>
      <w:r w:rsidR="005260C8" w:rsidRPr="009857E6">
        <w:rPr>
          <w:rFonts w:ascii="Times New Roman" w:hAnsi="Times New Roman" w:cs="Times New Roman"/>
          <w:sz w:val="24"/>
          <w:szCs w:val="24"/>
        </w:rPr>
        <w:t>в соотв</w:t>
      </w:r>
      <w:r w:rsidR="00207B2A">
        <w:rPr>
          <w:rFonts w:ascii="Times New Roman" w:hAnsi="Times New Roman" w:cs="Times New Roman"/>
          <w:sz w:val="24"/>
          <w:szCs w:val="24"/>
        </w:rPr>
        <w:t>етствии с планом годовой работы), разместив данную работу на Международном педагогическом портале</w:t>
      </w:r>
      <w:r w:rsidR="00953F9F">
        <w:rPr>
          <w:rFonts w:ascii="Times New Roman" w:hAnsi="Times New Roman" w:cs="Times New Roman"/>
          <w:sz w:val="24"/>
          <w:szCs w:val="24"/>
        </w:rPr>
        <w:t xml:space="preserve"> «Солнечный свет» </w:t>
      </w:r>
      <w:hyperlink r:id="rId9" w:history="1">
        <w:r w:rsidR="00B639E3" w:rsidRPr="00D07E4F">
          <w:rPr>
            <w:rStyle w:val="a3"/>
            <w:rFonts w:ascii="Times New Roman" w:hAnsi="Times New Roman" w:cs="Times New Roman"/>
            <w:sz w:val="24"/>
            <w:szCs w:val="24"/>
          </w:rPr>
          <w:t>https://solncesvet.ru/profile/</w:t>
        </w:r>
      </w:hyperlink>
      <w:r w:rsidR="00B639E3">
        <w:rPr>
          <w:rFonts w:ascii="Times New Roman" w:hAnsi="Times New Roman" w:cs="Times New Roman"/>
          <w:sz w:val="24"/>
          <w:szCs w:val="24"/>
        </w:rPr>
        <w:t xml:space="preserve">. </w:t>
      </w:r>
      <w:r w:rsidR="00207B2A">
        <w:rPr>
          <w:rFonts w:ascii="Times New Roman" w:hAnsi="Times New Roman" w:cs="Times New Roman"/>
          <w:sz w:val="24"/>
          <w:szCs w:val="24"/>
        </w:rPr>
        <w:t xml:space="preserve">Здесь же </w:t>
      </w:r>
      <w:r w:rsidR="00F219C5">
        <w:rPr>
          <w:rFonts w:ascii="Times New Roman" w:hAnsi="Times New Roman" w:cs="Times New Roman"/>
          <w:sz w:val="24"/>
          <w:szCs w:val="24"/>
        </w:rPr>
        <w:t>был</w:t>
      </w:r>
      <w:r w:rsidR="003C1D50">
        <w:rPr>
          <w:rFonts w:ascii="Times New Roman" w:hAnsi="Times New Roman" w:cs="Times New Roman"/>
          <w:sz w:val="24"/>
          <w:szCs w:val="24"/>
        </w:rPr>
        <w:t xml:space="preserve"> </w:t>
      </w:r>
      <w:r w:rsidR="00207B2A">
        <w:rPr>
          <w:rFonts w:ascii="Times New Roman" w:hAnsi="Times New Roman" w:cs="Times New Roman"/>
          <w:sz w:val="24"/>
          <w:szCs w:val="24"/>
        </w:rPr>
        <w:t>о</w:t>
      </w:r>
      <w:r w:rsidR="003C1D50">
        <w:rPr>
          <w:rFonts w:ascii="Times New Roman" w:hAnsi="Times New Roman" w:cs="Times New Roman"/>
          <w:sz w:val="24"/>
          <w:szCs w:val="24"/>
        </w:rPr>
        <w:t>публикован</w:t>
      </w:r>
      <w:r w:rsidR="00207B2A">
        <w:rPr>
          <w:rFonts w:ascii="Times New Roman" w:hAnsi="Times New Roman" w:cs="Times New Roman"/>
          <w:sz w:val="24"/>
          <w:szCs w:val="24"/>
        </w:rPr>
        <w:t xml:space="preserve"> конспект сюжетно-игровой совместной деятельности «Веселый зоопарк».</w:t>
      </w:r>
      <w:r w:rsidR="003C1D50">
        <w:rPr>
          <w:rFonts w:ascii="Times New Roman" w:hAnsi="Times New Roman" w:cs="Times New Roman"/>
          <w:sz w:val="24"/>
          <w:szCs w:val="24"/>
        </w:rPr>
        <w:t xml:space="preserve"> (Свидетельства о публикациях за № СВ3925785 и № СВ3925747 от 03.04.2022.)</w:t>
      </w:r>
    </w:p>
    <w:p w:rsidR="00B639E3" w:rsidRDefault="00F219C5" w:rsidP="00C5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73DF0">
        <w:rPr>
          <w:rFonts w:ascii="Times New Roman" w:hAnsi="Times New Roman" w:cs="Times New Roman"/>
          <w:sz w:val="24"/>
          <w:szCs w:val="24"/>
        </w:rPr>
        <w:t xml:space="preserve">остижения по данной теме на  </w:t>
      </w:r>
      <w:r w:rsidR="00A562B6">
        <w:rPr>
          <w:rFonts w:ascii="Times New Roman" w:hAnsi="Times New Roman" w:cs="Times New Roman"/>
          <w:sz w:val="24"/>
          <w:szCs w:val="24"/>
        </w:rPr>
        <w:t>Международно</w:t>
      </w:r>
      <w:r w:rsidR="00094992">
        <w:rPr>
          <w:rFonts w:ascii="Times New Roman" w:hAnsi="Times New Roman" w:cs="Times New Roman"/>
          <w:sz w:val="24"/>
          <w:szCs w:val="24"/>
        </w:rPr>
        <w:t xml:space="preserve">м педагогическом портале: </w:t>
      </w:r>
      <w:hyperlink r:id="rId10" w:history="1">
        <w:r w:rsidR="00273DF0" w:rsidRPr="00D07E4F">
          <w:rPr>
            <w:rStyle w:val="a3"/>
            <w:rFonts w:ascii="Times New Roman" w:hAnsi="Times New Roman" w:cs="Times New Roman"/>
            <w:sz w:val="24"/>
            <w:szCs w:val="24"/>
          </w:rPr>
          <w:t>https://solncesvet.ru/tvorcheskie-konkursy/</w:t>
        </w:r>
      </w:hyperlink>
      <w:r w:rsidR="00273DF0">
        <w:rPr>
          <w:rFonts w:ascii="Times New Roman" w:hAnsi="Times New Roman" w:cs="Times New Roman"/>
          <w:sz w:val="24"/>
          <w:szCs w:val="24"/>
        </w:rPr>
        <w:t>.</w:t>
      </w:r>
    </w:p>
    <w:p w:rsidR="00542860" w:rsidRDefault="00273DF0" w:rsidP="00542860">
      <w:pPr>
        <w:rPr>
          <w:rFonts w:ascii="Times New Roman" w:hAnsi="Times New Roman" w:cs="Times New Roman"/>
          <w:sz w:val="24"/>
          <w:szCs w:val="24"/>
        </w:rPr>
      </w:pPr>
      <w:r w:rsidRPr="000C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42860" w:rsidRPr="000C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094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мастерства </w:t>
      </w:r>
      <w:r w:rsidRPr="000C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презентация».</w:t>
      </w:r>
      <w:r w:rsidRPr="000C58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0C58ED">
        <w:rPr>
          <w:rFonts w:ascii="Times New Roman" w:hAnsi="Times New Roman" w:cs="Times New Roman"/>
          <w:sz w:val="24"/>
          <w:szCs w:val="24"/>
        </w:rPr>
        <w:t>Работа</w:t>
      </w:r>
      <w:r w:rsidRPr="00A562B6">
        <w:rPr>
          <w:rFonts w:ascii="Times New Roman" w:hAnsi="Times New Roman" w:cs="Times New Roman"/>
          <w:sz w:val="24"/>
          <w:szCs w:val="24"/>
        </w:rPr>
        <w:t>:</w:t>
      </w:r>
      <w:r w:rsidRPr="00A562B6">
        <w:rPr>
          <w:rFonts w:ascii="Times New Roman" w:hAnsi="Times New Roman" w:cs="Times New Roman"/>
          <w:iCs/>
          <w:sz w:val="24"/>
          <w:szCs w:val="24"/>
        </w:rPr>
        <w:t> «Игровой стретчинг — инновационная технология здоровьесбережения в ДОУ</w:t>
      </w:r>
      <w:r w:rsidRPr="00A562B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Диплом победителя №</w:t>
      </w:r>
      <w:r w:rsidR="000C5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0C58ED">
        <w:rPr>
          <w:rFonts w:ascii="Times New Roman" w:hAnsi="Times New Roman" w:cs="Times New Roman"/>
          <w:sz w:val="24"/>
          <w:szCs w:val="24"/>
        </w:rPr>
        <w:t>395428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8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место)</w:t>
      </w:r>
      <w:r w:rsidR="000C5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="00B639E3" w:rsidRPr="000C58ED">
        <w:rPr>
          <w:rFonts w:ascii="Times New Roman" w:hAnsi="Times New Roman" w:cs="Times New Roman"/>
          <w:sz w:val="24"/>
          <w:szCs w:val="24"/>
        </w:rPr>
        <w:t>Отчет-презентация</w:t>
      </w:r>
      <w:r w:rsidR="00542860" w:rsidRPr="000C58ED">
        <w:rPr>
          <w:rFonts w:ascii="Times New Roman" w:hAnsi="Times New Roman" w:cs="Times New Roman"/>
          <w:sz w:val="24"/>
          <w:szCs w:val="24"/>
        </w:rPr>
        <w:t xml:space="preserve"> </w:t>
      </w:r>
      <w:r w:rsidR="000C58ED">
        <w:rPr>
          <w:rFonts w:ascii="Times New Roman" w:hAnsi="Times New Roman" w:cs="Times New Roman"/>
          <w:sz w:val="24"/>
          <w:szCs w:val="24"/>
        </w:rPr>
        <w:t>по изучаемой теме, включающая</w:t>
      </w:r>
      <w:r w:rsidR="00C260D3">
        <w:rPr>
          <w:rFonts w:ascii="Times New Roman" w:hAnsi="Times New Roman" w:cs="Times New Roman"/>
          <w:sz w:val="24"/>
          <w:szCs w:val="24"/>
        </w:rPr>
        <w:t xml:space="preserve"> основные понятия и</w:t>
      </w:r>
      <w:r w:rsidR="00542860" w:rsidRPr="000C58ED">
        <w:rPr>
          <w:rFonts w:ascii="Times New Roman" w:hAnsi="Times New Roman" w:cs="Times New Roman"/>
          <w:sz w:val="24"/>
          <w:szCs w:val="24"/>
        </w:rPr>
        <w:t xml:space="preserve"> </w:t>
      </w:r>
      <w:r w:rsidR="00B639E3" w:rsidRPr="000C5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элементы игрового стретчинга на </w:t>
      </w:r>
      <w:r w:rsidR="000C58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занятиях </w:t>
      </w:r>
      <w:r w:rsidR="000949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физической культуре</w:t>
      </w:r>
      <w:r w:rsidR="000C58ED">
        <w:rPr>
          <w:rFonts w:ascii="Times New Roman" w:hAnsi="Times New Roman" w:cs="Times New Roman"/>
          <w:sz w:val="24"/>
          <w:szCs w:val="24"/>
        </w:rPr>
        <w:t>.</w:t>
      </w:r>
      <w:r w:rsidR="00542860" w:rsidRPr="0054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ED" w:rsidRPr="00A562B6" w:rsidRDefault="000C58ED" w:rsidP="00542860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Конкурс «</w:t>
      </w:r>
      <w:r w:rsidR="00A562B6"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Здоровье. Спорт</w:t>
      </w:r>
      <w:r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A562B6"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Работа: «Игровой стретчинг для дошкольников». Консультация для педагогов и родителей. Диплом победителя </w:t>
      </w:r>
      <w:r w:rsidR="00A562B6"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№ </w:t>
      </w:r>
      <w:r w:rsid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ТК</w:t>
      </w:r>
      <w:r w:rsidR="00A562B6"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3930184 </w:t>
      </w:r>
      <w:r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 место).</w:t>
      </w:r>
    </w:p>
    <w:p w:rsidR="00F219C5" w:rsidRDefault="00A562B6" w:rsidP="00C5578F">
      <w:pPr>
        <w:rPr>
          <w:rFonts w:ascii="Times New Roman" w:hAnsi="Times New Roman" w:cs="Times New Roman"/>
          <w:sz w:val="24"/>
          <w:szCs w:val="24"/>
        </w:rPr>
      </w:pPr>
      <w:r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Конкурс «М</w:t>
      </w:r>
      <w:r w:rsidR="000949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етодические разработки</w:t>
      </w:r>
      <w:r w:rsidRPr="00A562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». Работа: </w:t>
      </w:r>
      <w:r w:rsidRPr="00A562B6">
        <w:rPr>
          <w:rFonts w:ascii="Times New Roman" w:hAnsi="Times New Roman" w:cs="Times New Roman"/>
          <w:iCs/>
          <w:sz w:val="24"/>
          <w:szCs w:val="24"/>
        </w:rPr>
        <w:t>«Игровой стретчинг —</w:t>
      </w:r>
      <w:r w:rsidRPr="00A562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62B6">
        <w:rPr>
          <w:rFonts w:ascii="Times New Roman" w:hAnsi="Times New Roman" w:cs="Times New Roman"/>
          <w:iCs/>
          <w:sz w:val="24"/>
          <w:szCs w:val="24"/>
        </w:rPr>
        <w:t>инновационная технология здоровьесбережения в ДОУ</w:t>
      </w:r>
      <w:r w:rsidRPr="00A562B6">
        <w:rPr>
          <w:rFonts w:ascii="Times New Roman" w:hAnsi="Times New Roman" w:cs="Times New Roman"/>
          <w:sz w:val="24"/>
          <w:szCs w:val="24"/>
        </w:rPr>
        <w:t xml:space="preserve">». Диплом победителя № </w:t>
      </w:r>
      <w:r>
        <w:rPr>
          <w:rFonts w:ascii="Times New Roman" w:hAnsi="Times New Roman" w:cs="Times New Roman"/>
          <w:sz w:val="24"/>
          <w:szCs w:val="24"/>
        </w:rPr>
        <w:t>ТК3930073</w:t>
      </w:r>
      <w:r w:rsidRPr="00A562B6">
        <w:rPr>
          <w:rFonts w:ascii="Times New Roman" w:hAnsi="Times New Roman" w:cs="Times New Roman"/>
          <w:sz w:val="24"/>
          <w:szCs w:val="24"/>
        </w:rPr>
        <w:t xml:space="preserve"> (1 место).</w:t>
      </w:r>
    </w:p>
    <w:p w:rsidR="00F64141" w:rsidRPr="009857E6" w:rsidRDefault="00F219C5" w:rsidP="00C5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38DB">
        <w:rPr>
          <w:rFonts w:ascii="Times New Roman" w:hAnsi="Times New Roman" w:cs="Times New Roman"/>
          <w:sz w:val="24"/>
          <w:szCs w:val="24"/>
        </w:rPr>
        <w:t>Также разработана и опубликована в журнале МЦОиП дополнительная общеобразовательная общеразвивающая программа физкультурно-спортивной направленности «Здоровячок». (Номер сертификата: СВ3472209)</w:t>
      </w:r>
    </w:p>
    <w:p w:rsidR="00A75E9E" w:rsidRDefault="00F64141" w:rsidP="00A75E9E">
      <w:pPr>
        <w:rPr>
          <w:rFonts w:ascii="Times New Roman" w:hAnsi="Times New Roman" w:cs="Times New Roman"/>
          <w:sz w:val="24"/>
          <w:szCs w:val="24"/>
        </w:rPr>
      </w:pPr>
      <w:r w:rsidRPr="005C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A9" w:rsidRPr="005C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9E">
        <w:rPr>
          <w:rFonts w:ascii="Times New Roman" w:hAnsi="Times New Roman" w:cs="Times New Roman"/>
          <w:sz w:val="24"/>
          <w:szCs w:val="24"/>
        </w:rPr>
        <w:t xml:space="preserve"> Мониторинг показал, что </w:t>
      </w:r>
      <w:r w:rsidR="000C4277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A75E9E">
        <w:rPr>
          <w:rFonts w:ascii="Times New Roman" w:hAnsi="Times New Roman" w:cs="Times New Roman"/>
          <w:sz w:val="24"/>
          <w:szCs w:val="24"/>
        </w:rPr>
        <w:t>и</w:t>
      </w:r>
      <w:r w:rsidR="000C4277">
        <w:rPr>
          <w:rFonts w:ascii="Times New Roman" w:hAnsi="Times New Roman" w:cs="Times New Roman"/>
          <w:sz w:val="24"/>
          <w:szCs w:val="24"/>
        </w:rPr>
        <w:t>грового</w:t>
      </w:r>
      <w:r w:rsidR="00A75E9E">
        <w:rPr>
          <w:rFonts w:ascii="Times New Roman" w:hAnsi="Times New Roman" w:cs="Times New Roman"/>
          <w:sz w:val="24"/>
          <w:szCs w:val="24"/>
        </w:rPr>
        <w:t xml:space="preserve"> стретчинг</w:t>
      </w:r>
      <w:r w:rsidR="000C4277">
        <w:rPr>
          <w:rFonts w:ascii="Times New Roman" w:hAnsi="Times New Roman" w:cs="Times New Roman"/>
          <w:sz w:val="24"/>
          <w:szCs w:val="24"/>
        </w:rPr>
        <w:t>а</w:t>
      </w:r>
      <w:r w:rsidR="00A75E9E">
        <w:rPr>
          <w:rFonts w:ascii="Times New Roman" w:hAnsi="Times New Roman" w:cs="Times New Roman"/>
          <w:sz w:val="24"/>
          <w:szCs w:val="24"/>
        </w:rPr>
        <w:t xml:space="preserve"> </w:t>
      </w:r>
      <w:r w:rsidR="000C4277">
        <w:rPr>
          <w:rFonts w:ascii="Times New Roman" w:hAnsi="Times New Roman" w:cs="Times New Roman"/>
          <w:sz w:val="24"/>
          <w:szCs w:val="24"/>
        </w:rPr>
        <w:t>способствовала</w:t>
      </w:r>
      <w:r w:rsidR="00A914E1" w:rsidRPr="00A914E1">
        <w:rPr>
          <w:rFonts w:ascii="Times New Roman" w:hAnsi="Times New Roman" w:cs="Times New Roman"/>
          <w:sz w:val="24"/>
          <w:szCs w:val="24"/>
        </w:rPr>
        <w:t xml:space="preserve"> тому, что дети гораздо меньше болеют,</w:t>
      </w:r>
      <w:r w:rsidR="000C4277">
        <w:rPr>
          <w:rFonts w:ascii="Times New Roman" w:hAnsi="Times New Roman" w:cs="Times New Roman"/>
          <w:sz w:val="24"/>
          <w:szCs w:val="24"/>
        </w:rPr>
        <w:t xml:space="preserve"> улучшились психофизические показатели. Дошкольники стали</w:t>
      </w:r>
      <w:r w:rsidR="00A914E1" w:rsidRPr="00A914E1">
        <w:rPr>
          <w:rFonts w:ascii="Times New Roman" w:hAnsi="Times New Roman" w:cs="Times New Roman"/>
          <w:sz w:val="24"/>
          <w:szCs w:val="24"/>
        </w:rPr>
        <w:t xml:space="preserve"> более открытыми для общения не только со взрослыми,</w:t>
      </w:r>
      <w:r w:rsidR="000C4277">
        <w:rPr>
          <w:rFonts w:ascii="Times New Roman" w:hAnsi="Times New Roman" w:cs="Times New Roman"/>
          <w:sz w:val="24"/>
          <w:szCs w:val="24"/>
        </w:rPr>
        <w:t xml:space="preserve"> но и </w:t>
      </w:r>
      <w:r w:rsidR="00A914E1" w:rsidRPr="00A914E1">
        <w:rPr>
          <w:rFonts w:ascii="Times New Roman" w:hAnsi="Times New Roman" w:cs="Times New Roman"/>
          <w:sz w:val="24"/>
          <w:szCs w:val="24"/>
        </w:rPr>
        <w:t xml:space="preserve">между собой. А близкие и понятные детям </w:t>
      </w:r>
      <w:r w:rsidR="000C4277">
        <w:rPr>
          <w:rFonts w:ascii="Times New Roman" w:hAnsi="Times New Roman" w:cs="Times New Roman"/>
          <w:sz w:val="24"/>
          <w:szCs w:val="24"/>
        </w:rPr>
        <w:t>образы сказочного игрового мира позволили</w:t>
      </w:r>
      <w:r w:rsidR="00A914E1" w:rsidRPr="00A914E1">
        <w:rPr>
          <w:rFonts w:ascii="Times New Roman" w:hAnsi="Times New Roman" w:cs="Times New Roman"/>
          <w:sz w:val="24"/>
          <w:szCs w:val="24"/>
        </w:rPr>
        <w:t xml:space="preserve"> легко выполнять непростые физические упражнения. </w:t>
      </w:r>
      <w:r w:rsidR="005B71CC">
        <w:rPr>
          <w:rFonts w:ascii="Times New Roman" w:hAnsi="Times New Roman" w:cs="Times New Roman"/>
          <w:sz w:val="24"/>
          <w:szCs w:val="24"/>
        </w:rPr>
        <w:t>Овладение данными движениями</w:t>
      </w:r>
      <w:r w:rsidR="00A75E9E">
        <w:rPr>
          <w:rFonts w:ascii="Times New Roman" w:hAnsi="Times New Roman" w:cs="Times New Roman"/>
          <w:sz w:val="24"/>
          <w:szCs w:val="24"/>
        </w:rPr>
        <w:t xml:space="preserve"> и применение их в основных видах деятельности ДОУ</w:t>
      </w:r>
      <w:r w:rsidR="00A75E9E" w:rsidRPr="005C36B4">
        <w:rPr>
          <w:rFonts w:ascii="Times New Roman" w:hAnsi="Times New Roman" w:cs="Times New Roman"/>
          <w:sz w:val="24"/>
          <w:szCs w:val="24"/>
        </w:rPr>
        <w:t xml:space="preserve"> </w:t>
      </w:r>
      <w:r w:rsidR="00A75E9E" w:rsidRPr="009857E6">
        <w:rPr>
          <w:rFonts w:ascii="Times New Roman" w:hAnsi="Times New Roman" w:cs="Times New Roman"/>
          <w:sz w:val="24"/>
          <w:szCs w:val="24"/>
        </w:rPr>
        <w:t>доставляет детям ист</w:t>
      </w:r>
      <w:r w:rsidR="00A75E9E">
        <w:rPr>
          <w:rFonts w:ascii="Times New Roman" w:hAnsi="Times New Roman" w:cs="Times New Roman"/>
          <w:sz w:val="24"/>
          <w:szCs w:val="24"/>
        </w:rPr>
        <w:t xml:space="preserve">инную радость и удовольствие, </w:t>
      </w:r>
      <w:r w:rsidR="005B71CC">
        <w:rPr>
          <w:rFonts w:ascii="Times New Roman" w:hAnsi="Times New Roman" w:cs="Times New Roman"/>
          <w:sz w:val="24"/>
          <w:szCs w:val="24"/>
        </w:rPr>
        <w:t xml:space="preserve">и самое главное, </w:t>
      </w:r>
      <w:r w:rsidR="00A75E9E" w:rsidRPr="009857E6">
        <w:rPr>
          <w:rFonts w:ascii="Times New Roman" w:hAnsi="Times New Roman" w:cs="Times New Roman"/>
          <w:sz w:val="24"/>
          <w:szCs w:val="24"/>
        </w:rPr>
        <w:t>дарит им здоровье.</w:t>
      </w:r>
      <w:r w:rsidR="00A7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39" w:rsidRDefault="00057B39" w:rsidP="00A75E9E">
      <w:pPr>
        <w:rPr>
          <w:rFonts w:ascii="Times New Roman" w:hAnsi="Times New Roman" w:cs="Times New Roman"/>
          <w:sz w:val="24"/>
          <w:szCs w:val="24"/>
        </w:rPr>
      </w:pPr>
    </w:p>
    <w:p w:rsidR="00057B39" w:rsidRDefault="00057B39" w:rsidP="00A75E9E">
      <w:pPr>
        <w:rPr>
          <w:rFonts w:ascii="Times New Roman" w:hAnsi="Times New Roman" w:cs="Times New Roman"/>
          <w:sz w:val="24"/>
          <w:szCs w:val="24"/>
        </w:rPr>
      </w:pPr>
    </w:p>
    <w:p w:rsidR="00057B39" w:rsidRDefault="00057B39" w:rsidP="00A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  ВКК     Мандрыкина С.В.</w:t>
      </w:r>
    </w:p>
    <w:p w:rsidR="00057B39" w:rsidRDefault="00057B39" w:rsidP="00A7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ВКК     Комарова Е.Г.</w:t>
      </w:r>
    </w:p>
    <w:p w:rsidR="00962CD4" w:rsidRPr="00C5578F" w:rsidRDefault="00962CD4" w:rsidP="005147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2CD4" w:rsidRPr="00C5578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02" w:rsidRDefault="001F3D02" w:rsidP="00DD466D">
      <w:pPr>
        <w:spacing w:after="0" w:line="240" w:lineRule="auto"/>
      </w:pPr>
      <w:r>
        <w:separator/>
      </w:r>
    </w:p>
  </w:endnote>
  <w:endnote w:type="continuationSeparator" w:id="0">
    <w:p w:rsidR="001F3D02" w:rsidRDefault="001F3D02" w:rsidP="00DD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39474"/>
      <w:docPartObj>
        <w:docPartGallery w:val="Page Numbers (Bottom of Page)"/>
        <w:docPartUnique/>
      </w:docPartObj>
    </w:sdtPr>
    <w:sdtEndPr/>
    <w:sdtContent>
      <w:p w:rsidR="00DD466D" w:rsidRDefault="00DD46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39">
          <w:rPr>
            <w:noProof/>
          </w:rPr>
          <w:t>3</w:t>
        </w:r>
        <w:r>
          <w:fldChar w:fldCharType="end"/>
        </w:r>
      </w:p>
    </w:sdtContent>
  </w:sdt>
  <w:p w:rsidR="00DD466D" w:rsidRDefault="00DD46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02" w:rsidRDefault="001F3D02" w:rsidP="00DD466D">
      <w:pPr>
        <w:spacing w:after="0" w:line="240" w:lineRule="auto"/>
      </w:pPr>
      <w:r>
        <w:separator/>
      </w:r>
    </w:p>
  </w:footnote>
  <w:footnote w:type="continuationSeparator" w:id="0">
    <w:p w:rsidR="001F3D02" w:rsidRDefault="001F3D02" w:rsidP="00DD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1640"/>
    <w:multiLevelType w:val="multilevel"/>
    <w:tmpl w:val="6F70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84D93"/>
    <w:multiLevelType w:val="multilevel"/>
    <w:tmpl w:val="934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3218B"/>
    <w:multiLevelType w:val="multilevel"/>
    <w:tmpl w:val="9EC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DA"/>
    <w:rsid w:val="00007ADD"/>
    <w:rsid w:val="00057B39"/>
    <w:rsid w:val="00063CBF"/>
    <w:rsid w:val="00094992"/>
    <w:rsid w:val="000C4277"/>
    <w:rsid w:val="000C58ED"/>
    <w:rsid w:val="000D2CDA"/>
    <w:rsid w:val="00144BDA"/>
    <w:rsid w:val="00162064"/>
    <w:rsid w:val="00186B51"/>
    <w:rsid w:val="001F3D02"/>
    <w:rsid w:val="00207B2A"/>
    <w:rsid w:val="00221EA5"/>
    <w:rsid w:val="00224FDF"/>
    <w:rsid w:val="002466D2"/>
    <w:rsid w:val="00273DF0"/>
    <w:rsid w:val="002D4621"/>
    <w:rsid w:val="0034484C"/>
    <w:rsid w:val="00386943"/>
    <w:rsid w:val="003C1D50"/>
    <w:rsid w:val="003E0947"/>
    <w:rsid w:val="003F6C5C"/>
    <w:rsid w:val="0042178F"/>
    <w:rsid w:val="00424E3E"/>
    <w:rsid w:val="004A1F73"/>
    <w:rsid w:val="004F646A"/>
    <w:rsid w:val="005147A9"/>
    <w:rsid w:val="005260C8"/>
    <w:rsid w:val="005367E7"/>
    <w:rsid w:val="00542860"/>
    <w:rsid w:val="005658A7"/>
    <w:rsid w:val="005B7158"/>
    <w:rsid w:val="005B71CC"/>
    <w:rsid w:val="005C36B4"/>
    <w:rsid w:val="00672D04"/>
    <w:rsid w:val="00682AFD"/>
    <w:rsid w:val="0069022A"/>
    <w:rsid w:val="006B45CC"/>
    <w:rsid w:val="006D5ECA"/>
    <w:rsid w:val="00716A89"/>
    <w:rsid w:val="00732ACE"/>
    <w:rsid w:val="0074416C"/>
    <w:rsid w:val="00750317"/>
    <w:rsid w:val="007A6F20"/>
    <w:rsid w:val="007F6783"/>
    <w:rsid w:val="008402E3"/>
    <w:rsid w:val="008A3BD0"/>
    <w:rsid w:val="008D1A84"/>
    <w:rsid w:val="00924BE9"/>
    <w:rsid w:val="0092553E"/>
    <w:rsid w:val="00953F9F"/>
    <w:rsid w:val="00962CD4"/>
    <w:rsid w:val="009857E6"/>
    <w:rsid w:val="009A58C5"/>
    <w:rsid w:val="009D0139"/>
    <w:rsid w:val="009F565C"/>
    <w:rsid w:val="00A038DB"/>
    <w:rsid w:val="00A36FBA"/>
    <w:rsid w:val="00A562B6"/>
    <w:rsid w:val="00A75E9E"/>
    <w:rsid w:val="00A901D8"/>
    <w:rsid w:val="00A914E1"/>
    <w:rsid w:val="00B4144E"/>
    <w:rsid w:val="00B56533"/>
    <w:rsid w:val="00B639E3"/>
    <w:rsid w:val="00B64DD5"/>
    <w:rsid w:val="00BB1FAE"/>
    <w:rsid w:val="00BC2FB4"/>
    <w:rsid w:val="00BD2EA8"/>
    <w:rsid w:val="00BF3234"/>
    <w:rsid w:val="00C260D3"/>
    <w:rsid w:val="00C42F25"/>
    <w:rsid w:val="00C463CB"/>
    <w:rsid w:val="00C47CC8"/>
    <w:rsid w:val="00C5578F"/>
    <w:rsid w:val="00C623A0"/>
    <w:rsid w:val="00D45934"/>
    <w:rsid w:val="00DA57D2"/>
    <w:rsid w:val="00DC3238"/>
    <w:rsid w:val="00DD466D"/>
    <w:rsid w:val="00DE5E39"/>
    <w:rsid w:val="00E12319"/>
    <w:rsid w:val="00E24854"/>
    <w:rsid w:val="00E31063"/>
    <w:rsid w:val="00E505E4"/>
    <w:rsid w:val="00EC5557"/>
    <w:rsid w:val="00F219C5"/>
    <w:rsid w:val="00F27B71"/>
    <w:rsid w:val="00F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5B8F-2E0D-45E0-A96A-3ED519E4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78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4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6D"/>
  </w:style>
  <w:style w:type="paragraph" w:styleId="a7">
    <w:name w:val="footer"/>
    <w:basedOn w:val="a"/>
    <w:link w:val="a8"/>
    <w:uiPriority w:val="99"/>
    <w:unhideWhenUsed/>
    <w:rsid w:val="00DD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j-kulture-na-temu-vnedrenie-igrovogo-stretchinga-v-fizkulturno-ozdorovitelnuyu-rabotu-dou-640429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47501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olncesvet.ru/tvorcheskie-konkur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ncesvet.ru/pro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860230</cp:lastModifiedBy>
  <cp:revision>2</cp:revision>
  <dcterms:created xsi:type="dcterms:W3CDTF">2023-04-20T14:05:00Z</dcterms:created>
  <dcterms:modified xsi:type="dcterms:W3CDTF">2023-04-20T14:05:00Z</dcterms:modified>
</cp:coreProperties>
</file>