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50145" w14:textId="1FC27F3F" w:rsidR="00FA7E8E" w:rsidRDefault="00D26146" w:rsidP="00D675C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2614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МЕТОДИЧЕСКАЯ РАМКА ОБРАЗОВАТЕЛЬНОЙ ПРАКТИКИ</w:t>
      </w:r>
    </w:p>
    <w:p w14:paraId="03985BE6" w14:textId="77777777" w:rsidR="00FA4648" w:rsidRPr="00D26146" w:rsidRDefault="00FA4648" w:rsidP="00D675C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2411"/>
        <w:gridCol w:w="7938"/>
      </w:tblGrid>
      <w:tr w:rsidR="006B4E09" w:rsidRPr="00D675CF" w14:paraId="08E8715C" w14:textId="77777777" w:rsidTr="00D675CF">
        <w:tc>
          <w:tcPr>
            <w:tcW w:w="2411" w:type="dxa"/>
          </w:tcPr>
          <w:p w14:paraId="2FE93DAD" w14:textId="272C5A15" w:rsidR="006B4E09" w:rsidRPr="00D675CF" w:rsidRDefault="006B4E09" w:rsidP="00D675C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Название образовательной практики</w:t>
            </w:r>
          </w:p>
        </w:tc>
        <w:tc>
          <w:tcPr>
            <w:tcW w:w="7938" w:type="dxa"/>
          </w:tcPr>
          <w:p w14:paraId="6283F86E" w14:textId="77777777" w:rsidR="006B4E09" w:rsidRPr="00D675CF" w:rsidRDefault="006B4E09" w:rsidP="00D675C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Мультимедийное бюро экскурсий</w:t>
            </w:r>
          </w:p>
          <w:p w14:paraId="21EFD5C3" w14:textId="77777777" w:rsidR="006B4E09" w:rsidRPr="00D675CF" w:rsidRDefault="006B4E09" w:rsidP="00D675C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B4E09" w:rsidRPr="00D675CF" w14:paraId="3743B7B7" w14:textId="77777777" w:rsidTr="00D675CF">
        <w:tc>
          <w:tcPr>
            <w:tcW w:w="2411" w:type="dxa"/>
          </w:tcPr>
          <w:p w14:paraId="58518FE4" w14:textId="32E7A2DF" w:rsidR="006B4E09" w:rsidRPr="00D675CF" w:rsidRDefault="006B4E09" w:rsidP="00D675C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Номинация</w:t>
            </w:r>
          </w:p>
        </w:tc>
        <w:tc>
          <w:tcPr>
            <w:tcW w:w="7938" w:type="dxa"/>
          </w:tcPr>
          <w:p w14:paraId="4C0A03E1" w14:textId="3761B0AB" w:rsidR="006B4E09" w:rsidRPr="00D675CF" w:rsidRDefault="006B4E09" w:rsidP="00D675C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#Туризм</w:t>
            </w:r>
            <w:r w:rsidR="00E001C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познавательный.</w:t>
            </w:r>
          </w:p>
        </w:tc>
      </w:tr>
      <w:tr w:rsidR="006B4E09" w:rsidRPr="00D675CF" w14:paraId="42666F73" w14:textId="77777777" w:rsidTr="00D675CF">
        <w:tc>
          <w:tcPr>
            <w:tcW w:w="2411" w:type="dxa"/>
          </w:tcPr>
          <w:p w14:paraId="3BEBAD50" w14:textId="4F90F3CD" w:rsidR="006B4E09" w:rsidRPr="00D675CF" w:rsidRDefault="006B4E09" w:rsidP="00D675C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Приоритетное направление</w:t>
            </w:r>
          </w:p>
        </w:tc>
        <w:tc>
          <w:tcPr>
            <w:tcW w:w="7938" w:type="dxa"/>
          </w:tcPr>
          <w:p w14:paraId="5B64BAFD" w14:textId="21BF9296" w:rsidR="006B4E09" w:rsidRPr="00D675CF" w:rsidRDefault="00E001CA" w:rsidP="00D675C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Культурно-познавательный туризм.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Экскурсоведение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(перечень приоритетных направлений обновления содержания и технологий дополнительного образования по направленностям на 2023 год)</w:t>
            </w:r>
          </w:p>
        </w:tc>
      </w:tr>
      <w:tr w:rsidR="006B4E09" w:rsidRPr="00D675CF" w14:paraId="2DAA5DE7" w14:textId="77777777" w:rsidTr="00D675CF">
        <w:tc>
          <w:tcPr>
            <w:tcW w:w="2411" w:type="dxa"/>
          </w:tcPr>
          <w:p w14:paraId="6ECE6C0F" w14:textId="0E6B11DB" w:rsidR="006B4E09" w:rsidRPr="00D675CF" w:rsidRDefault="00D675CF" w:rsidP="00D675C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Цель образовательной практики</w:t>
            </w:r>
          </w:p>
        </w:tc>
        <w:tc>
          <w:tcPr>
            <w:tcW w:w="7938" w:type="dxa"/>
          </w:tcPr>
          <w:p w14:paraId="00148120" w14:textId="6A483B10" w:rsidR="006B4E09" w:rsidRPr="00D675CF" w:rsidRDefault="00D675CF" w:rsidP="00D675C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Формирование у обучающихся современных компетенций в сфере туризма и краеведения </w:t>
            </w:r>
          </w:p>
        </w:tc>
      </w:tr>
      <w:tr w:rsidR="006B4E09" w:rsidRPr="00D675CF" w14:paraId="45160583" w14:textId="77777777" w:rsidTr="00D675CF">
        <w:tc>
          <w:tcPr>
            <w:tcW w:w="2411" w:type="dxa"/>
          </w:tcPr>
          <w:p w14:paraId="7BE12003" w14:textId="60102239" w:rsidR="006B4E09" w:rsidRPr="00D675CF" w:rsidRDefault="00985B9F" w:rsidP="00D675C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Задачи образовательной практики</w:t>
            </w:r>
          </w:p>
        </w:tc>
        <w:tc>
          <w:tcPr>
            <w:tcW w:w="7938" w:type="dxa"/>
          </w:tcPr>
          <w:p w14:paraId="3332C777" w14:textId="091EE21D" w:rsidR="006B4E09" w:rsidRPr="0030113B" w:rsidRDefault="00D675CF" w:rsidP="0030113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011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Использование современных инструментов для разработки и проведения экскурсий (аудиогиды, виртуальные экскурсии, маршрутные листы, интерактивные карты)</w:t>
            </w:r>
            <w:r w:rsidR="003F1F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14:paraId="7BF65C72" w14:textId="00D51CCD" w:rsidR="0030113B" w:rsidRPr="0030113B" w:rsidRDefault="0030113B" w:rsidP="0030113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011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Расширение кругозора учащихся (через поиск, анализ, отбор материала для авторской экскурсии)</w:t>
            </w:r>
            <w:r w:rsidR="003F1F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14:paraId="7081F43A" w14:textId="0ABE82AC" w:rsidR="00D675CF" w:rsidRPr="0030113B" w:rsidRDefault="0030113B" w:rsidP="0030113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011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Развитие ключевых навыков </w:t>
            </w:r>
            <w:r w:rsidRPr="003011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3011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века</w:t>
            </w:r>
            <w:r w:rsidR="00A33CD1" w:rsidRPr="003011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через опыт создания авторских экскурсий</w:t>
            </w:r>
            <w:r w:rsidR="003F1F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14:paraId="06960A4E" w14:textId="49A7BBAE" w:rsidR="00A33CD1" w:rsidRPr="00985B9F" w:rsidRDefault="00A33CD1" w:rsidP="00D675C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011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Воспитание культуры петербуржца (через изучение культурно-исторического наследия)</w:t>
            </w:r>
            <w:r w:rsidR="003F1F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B4E09" w:rsidRPr="00D675CF" w14:paraId="616497ED" w14:textId="77777777" w:rsidTr="00D675CF">
        <w:tc>
          <w:tcPr>
            <w:tcW w:w="2411" w:type="dxa"/>
          </w:tcPr>
          <w:p w14:paraId="78DE4EC0" w14:textId="51ECD37D" w:rsidR="006B4E09" w:rsidRPr="00D675CF" w:rsidRDefault="006B4E09" w:rsidP="00D675C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Какие дети по возрасту обучались</w:t>
            </w:r>
          </w:p>
        </w:tc>
        <w:tc>
          <w:tcPr>
            <w:tcW w:w="7938" w:type="dxa"/>
          </w:tcPr>
          <w:p w14:paraId="038005A1" w14:textId="359749E6" w:rsidR="006B4E09" w:rsidRPr="00D675CF" w:rsidRDefault="006B4E09" w:rsidP="00D675C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14-17 лет</w:t>
            </w:r>
          </w:p>
        </w:tc>
      </w:tr>
      <w:tr w:rsidR="006B4E09" w:rsidRPr="00D675CF" w14:paraId="2BBBE938" w14:textId="77777777" w:rsidTr="00D675CF">
        <w:tc>
          <w:tcPr>
            <w:tcW w:w="2411" w:type="dxa"/>
          </w:tcPr>
          <w:p w14:paraId="6B253FE7" w14:textId="0071C7EA" w:rsidR="006B4E09" w:rsidRPr="00D675CF" w:rsidRDefault="006B4E09" w:rsidP="00D675C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Какие категории обучающихся обучались</w:t>
            </w:r>
          </w:p>
        </w:tc>
        <w:tc>
          <w:tcPr>
            <w:tcW w:w="7938" w:type="dxa"/>
          </w:tcPr>
          <w:p w14:paraId="53633744" w14:textId="7061D711" w:rsidR="00985B9F" w:rsidRDefault="00985B9F" w:rsidP="00D675C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Практика подходит для детей с разносторонними интересами</w:t>
            </w:r>
          </w:p>
          <w:p w14:paraId="3241D0C6" w14:textId="49AB803B" w:rsidR="006B4E09" w:rsidRPr="00985B9F" w:rsidRDefault="006B4E09" w:rsidP="00D675C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85B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Практика подходит для обучения детей с ОВЗ</w:t>
            </w:r>
          </w:p>
          <w:p w14:paraId="0BC3881E" w14:textId="36273C3F" w:rsidR="006B4E09" w:rsidRPr="00985B9F" w:rsidRDefault="006B4E09" w:rsidP="00D675C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85B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Практика сп</w:t>
            </w:r>
            <w:r w:rsidR="009B5259" w:rsidRPr="00985B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особствует выявлению </w:t>
            </w:r>
            <w:r w:rsidRPr="00985B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одаренных детей</w:t>
            </w:r>
          </w:p>
          <w:p w14:paraId="0F1174D6" w14:textId="49F77CCA" w:rsidR="006B4E09" w:rsidRPr="00985B9F" w:rsidRDefault="006B4E09" w:rsidP="00D675C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85B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Практика решает проблемы школьной неуспешности</w:t>
            </w:r>
          </w:p>
        </w:tc>
      </w:tr>
      <w:tr w:rsidR="006B4E09" w:rsidRPr="00D675CF" w14:paraId="57F452AA" w14:textId="77777777" w:rsidTr="00D675CF">
        <w:tc>
          <w:tcPr>
            <w:tcW w:w="2411" w:type="dxa"/>
          </w:tcPr>
          <w:p w14:paraId="75FA6E3E" w14:textId="64B21A55" w:rsidR="006B4E09" w:rsidRPr="00D675CF" w:rsidRDefault="006B4E09" w:rsidP="00D675C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Научно-педагогические подходы</w:t>
            </w:r>
          </w:p>
        </w:tc>
        <w:tc>
          <w:tcPr>
            <w:tcW w:w="7938" w:type="dxa"/>
          </w:tcPr>
          <w:p w14:paraId="5E307F21" w14:textId="726D2DB1" w:rsidR="006B4E09" w:rsidRPr="00D675CF" w:rsidRDefault="006B4E09" w:rsidP="00D675C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Педагогика свободы</w:t>
            </w:r>
            <w:r w:rsidR="00270D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(саморазвитие, самоопределение и самореализация)</w:t>
            </w:r>
          </w:p>
          <w:p w14:paraId="3E05959E" w14:textId="21552BD2" w:rsidR="006B4E09" w:rsidRPr="00D675CF" w:rsidRDefault="006B4E09" w:rsidP="00D675C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Педагогика успеха</w:t>
            </w:r>
            <w:r w:rsidR="00270D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(внимание к индивидуальности каждого учащегося)</w:t>
            </w:r>
          </w:p>
          <w:p w14:paraId="23643FE7" w14:textId="0E4593FC" w:rsidR="006B4E09" w:rsidRPr="00D675CF" w:rsidRDefault="006B4E09" w:rsidP="00D675C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Педагогика автономии</w:t>
            </w:r>
            <w:r w:rsidR="00270D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(повышение самостоятельности учащихся)</w:t>
            </w:r>
          </w:p>
        </w:tc>
      </w:tr>
      <w:tr w:rsidR="006B4E09" w:rsidRPr="00D675CF" w14:paraId="768EBB7D" w14:textId="77777777" w:rsidTr="00D675CF">
        <w:tc>
          <w:tcPr>
            <w:tcW w:w="2411" w:type="dxa"/>
          </w:tcPr>
          <w:p w14:paraId="5314241D" w14:textId="7C557A7E" w:rsidR="006B4E09" w:rsidRPr="00D675CF" w:rsidRDefault="006B4E09" w:rsidP="00D675C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Методические подходы</w:t>
            </w:r>
          </w:p>
        </w:tc>
        <w:tc>
          <w:tcPr>
            <w:tcW w:w="7938" w:type="dxa"/>
          </w:tcPr>
          <w:p w14:paraId="46BA5D01" w14:textId="27A62368" w:rsidR="002A0F45" w:rsidRPr="00D675CF" w:rsidRDefault="009B5259" w:rsidP="008A25C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новых</w:t>
            </w:r>
            <w:r w:rsidR="002A0F45"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паради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гмах образования </w:t>
            </w:r>
            <w:r w:rsidR="002A0F45"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педагогическая действительность отражается с помощью понятий «образовательное пространство», «образовательный регион», «образовательные технологии» и др. Основным методом </w:t>
            </w:r>
            <w:r w:rsidR="00235E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является</w:t>
            </w:r>
            <w:r w:rsidR="002A0F45"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культурол</w:t>
            </w:r>
            <w:r w:rsidR="008A25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огический подход, ориентирующий обучение</w:t>
            </w:r>
            <w:r w:rsidR="002A0F45"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 диалог с культурой человека как ее творца, и субъекта, способного к культурному саморазвитию. </w:t>
            </w:r>
          </w:p>
        </w:tc>
      </w:tr>
      <w:tr w:rsidR="006B4E09" w:rsidRPr="00D675CF" w14:paraId="1E795462" w14:textId="77777777" w:rsidTr="00D675CF">
        <w:tc>
          <w:tcPr>
            <w:tcW w:w="2411" w:type="dxa"/>
          </w:tcPr>
          <w:p w14:paraId="5CBB993A" w14:textId="1661FD31" w:rsidR="006B4E09" w:rsidRPr="00D675CF" w:rsidRDefault="006B4E09" w:rsidP="00D675C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Нормы, традиции</w:t>
            </w:r>
          </w:p>
        </w:tc>
        <w:tc>
          <w:tcPr>
            <w:tcW w:w="7938" w:type="dxa"/>
          </w:tcPr>
          <w:p w14:paraId="23F238CA" w14:textId="311309D9" w:rsidR="00E001CA" w:rsidRPr="00D675CF" w:rsidRDefault="002A0F45" w:rsidP="00F03D6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Каждый </w:t>
            </w:r>
            <w:r w:rsidR="00F03D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регион</w:t>
            </w:r>
            <w:r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располагает классическим краеведческим наследием. </w:t>
            </w:r>
            <w:r w:rsidR="00E001CA" w:rsidRPr="00D675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F03D61" w:rsidRPr="00F03D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Санкт-Петербург – мировая экскурсионная классика</w:t>
            </w:r>
            <w:r w:rsidR="00985B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Образовательная практика составлена с учетом требований к классическим экскурсиям, реализуется на материале культурного наследия Санкт-Петербурга.</w:t>
            </w:r>
          </w:p>
        </w:tc>
      </w:tr>
      <w:tr w:rsidR="006B4E09" w:rsidRPr="00D675CF" w14:paraId="460E696D" w14:textId="77777777" w:rsidTr="00D675CF">
        <w:tc>
          <w:tcPr>
            <w:tcW w:w="2411" w:type="dxa"/>
          </w:tcPr>
          <w:p w14:paraId="2FA6F384" w14:textId="10498070" w:rsidR="006B4E09" w:rsidRPr="00D675CF" w:rsidRDefault="006B4E09" w:rsidP="00D675C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Новизна подхода</w:t>
            </w:r>
          </w:p>
        </w:tc>
        <w:tc>
          <w:tcPr>
            <w:tcW w:w="7938" w:type="dxa"/>
          </w:tcPr>
          <w:p w14:paraId="4C5479F8" w14:textId="5AC61CDD" w:rsidR="008A25C1" w:rsidRDefault="008A25C1" w:rsidP="008A25C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ходе реализации образовательной практики происходит</w:t>
            </w:r>
            <w:r w:rsidR="002A0F45"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как формирование</w:t>
            </w:r>
            <w:r w:rsidR="002A0F45"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новых культурных ценностей и смыслов,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так и актуализация</w:t>
            </w:r>
            <w:r w:rsidR="002A0F45"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уже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существующих ценностей</w:t>
            </w:r>
            <w:r w:rsidR="002A0F45"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культурного наследия - через их переосмысление и толкование в индивидуальном мире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каждого учащегося</w:t>
            </w:r>
            <w:r w:rsidR="002A0F45"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32D8E678" w14:textId="43292557" w:rsidR="006B4E09" w:rsidRPr="00D675CF" w:rsidRDefault="00593AE1" w:rsidP="00593A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Образовательная практика позволяе</w:t>
            </w:r>
            <w:r w:rsidR="002A0F45"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 через критический анализ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использование современных технологий</w:t>
            </w:r>
            <w:r w:rsidR="002A0F45"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творческое осмысление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сущности</w:t>
            </w:r>
            <w:r w:rsidR="002A0F45"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«старого» культурного наследия «нарастить» новые куль</w:t>
            </w:r>
            <w:r w:rsidR="00985B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турные конфигурации, отвечающие современным вызовам</w:t>
            </w:r>
            <w:r w:rsidR="002A0F45"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</w:p>
        </w:tc>
      </w:tr>
      <w:tr w:rsidR="006B4E09" w:rsidRPr="00D675CF" w14:paraId="2279F4FE" w14:textId="77777777" w:rsidTr="00D675CF">
        <w:tc>
          <w:tcPr>
            <w:tcW w:w="2411" w:type="dxa"/>
          </w:tcPr>
          <w:p w14:paraId="31EF60A7" w14:textId="34C59484" w:rsidR="006B4E09" w:rsidRPr="00D675CF" w:rsidRDefault="006B4E09" w:rsidP="00D675C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Место и назначение практики в содержании и реализации ДОП</w:t>
            </w:r>
          </w:p>
        </w:tc>
        <w:tc>
          <w:tcPr>
            <w:tcW w:w="7938" w:type="dxa"/>
          </w:tcPr>
          <w:p w14:paraId="475BA947" w14:textId="0484E74C" w:rsidR="006B4E09" w:rsidRPr="00D675CF" w:rsidRDefault="00D675CF" w:rsidP="00D675C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75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ограмма включает в себя изучение</w:t>
            </w:r>
            <w:r w:rsidRPr="00D675CF">
              <w:rPr>
                <w:rFonts w:ascii="Times New Roman" w:hAnsi="Times New Roman" w:cs="Times New Roman"/>
                <w:sz w:val="24"/>
                <w:szCs w:val="24"/>
              </w:rPr>
              <w:t xml:space="preserve">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овых форм современной экскурсии</w:t>
            </w:r>
            <w:r w:rsidR="00A33CD1">
              <w:rPr>
                <w:rFonts w:ascii="Times New Roman" w:hAnsi="Times New Roman" w:cs="Times New Roman"/>
                <w:sz w:val="24"/>
                <w:szCs w:val="24"/>
              </w:rPr>
              <w:t xml:space="preserve"> (раздел </w:t>
            </w:r>
            <w:r w:rsidR="00235E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3CD1" w:rsidRPr="00235E32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Туристско-краеведческие возможности Санкт-Петербурга, потенциал для развития внутреннего и мирового туризма</w:t>
            </w:r>
            <w:r w:rsidR="00235E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3CD1" w:rsidRPr="00235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1CA" w:rsidRPr="00235E32">
              <w:rPr>
                <w:rFonts w:ascii="Times New Roman" w:hAnsi="Times New Roman" w:cs="Times New Roman"/>
                <w:sz w:val="24"/>
                <w:szCs w:val="24"/>
              </w:rPr>
              <w:t xml:space="preserve">(тема </w:t>
            </w:r>
            <w:r w:rsidR="00235E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01CA" w:rsidRPr="00235E32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Туристическое </w:t>
            </w:r>
            <w:proofErr w:type="spellStart"/>
            <w:r w:rsidR="00E001CA" w:rsidRPr="00235E32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="00235E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01CA" w:rsidRPr="00235E3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9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1CA" w:rsidRPr="00235E32">
              <w:rPr>
                <w:rFonts w:ascii="Times New Roman" w:hAnsi="Times New Roman" w:cs="Times New Roman"/>
                <w:sz w:val="24"/>
                <w:szCs w:val="24"/>
              </w:rPr>
              <w:t>10 часов) и</w:t>
            </w:r>
            <w:r w:rsidR="00A33CD1">
              <w:rPr>
                <w:rFonts w:ascii="Times New Roman" w:hAnsi="Times New Roman" w:cs="Times New Roman"/>
                <w:sz w:val="24"/>
                <w:szCs w:val="24"/>
              </w:rPr>
              <w:t xml:space="preserve"> «Инновации в сфере экскурсионного туризма»</w:t>
            </w:r>
            <w:r w:rsidR="00E001CA">
              <w:rPr>
                <w:rFonts w:ascii="Times New Roman" w:hAnsi="Times New Roman" w:cs="Times New Roman"/>
                <w:sz w:val="24"/>
                <w:szCs w:val="24"/>
              </w:rPr>
              <w:t xml:space="preserve"> -  44 часа</w:t>
            </w:r>
            <w:r w:rsidR="00A33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1CA">
              <w:rPr>
                <w:rFonts w:ascii="Times New Roman" w:hAnsi="Times New Roman" w:cs="Times New Roman"/>
                <w:sz w:val="24"/>
                <w:szCs w:val="24"/>
              </w:rPr>
              <w:t>учебного плана на втором году о</w:t>
            </w:r>
            <w:r w:rsidR="00A33CD1">
              <w:rPr>
                <w:rFonts w:ascii="Times New Roman" w:hAnsi="Times New Roman" w:cs="Times New Roman"/>
                <w:sz w:val="24"/>
                <w:szCs w:val="24"/>
              </w:rPr>
              <w:t>бучения)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75C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программы «Гид по Санкт-Петербургу» в 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образовательной практики «Мультимедийное бюро экскурсий»</w:t>
            </w:r>
            <w:r w:rsidRPr="00D67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создают и реализовывают</w:t>
            </w:r>
            <w:r w:rsidRPr="00D675C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экскурсионные проекты.</w:t>
            </w:r>
          </w:p>
        </w:tc>
      </w:tr>
      <w:tr w:rsidR="006B4E09" w:rsidRPr="00D675CF" w14:paraId="472BFA71" w14:textId="77777777" w:rsidTr="00D675CF">
        <w:tc>
          <w:tcPr>
            <w:tcW w:w="2411" w:type="dxa"/>
          </w:tcPr>
          <w:p w14:paraId="3BB872D7" w14:textId="79F686A1" w:rsidR="006B4E09" w:rsidRPr="00D675CF" w:rsidRDefault="006B4E09" w:rsidP="00D675C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Новизна методик, технологий обучения и воспитания</w:t>
            </w:r>
          </w:p>
        </w:tc>
        <w:tc>
          <w:tcPr>
            <w:tcW w:w="7938" w:type="dxa"/>
          </w:tcPr>
          <w:p w14:paraId="2E1A6F48" w14:textId="0A3410C6" w:rsidR="006B4E09" w:rsidRPr="00593AE1" w:rsidRDefault="00593AE1" w:rsidP="00582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AE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экскурсии требуют ответа на современные вызовы. Сфера, связанная с экскурсионной деятельностью, изменяется каждый год, поэтому программа «Гид по Санкт-Петербургу» включает в себя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образовательную практику «Мультимедийное </w:t>
            </w:r>
            <w:r w:rsidR="00582910">
              <w:rPr>
                <w:rFonts w:ascii="Times New Roman" w:hAnsi="Times New Roman" w:cs="Times New Roman"/>
                <w:sz w:val="24"/>
                <w:szCs w:val="24"/>
              </w:rPr>
              <w:t>бюро экскурсий», включающую изучение</w:t>
            </w:r>
            <w:r w:rsidRPr="00593AE1">
              <w:rPr>
                <w:rFonts w:ascii="Times New Roman" w:hAnsi="Times New Roman" w:cs="Times New Roman"/>
                <w:sz w:val="24"/>
                <w:szCs w:val="24"/>
              </w:rPr>
              <w:t xml:space="preserve"> передовых форм современной экскурсии</w:t>
            </w:r>
            <w:r w:rsidR="00C92040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цифровых технологий.</w:t>
            </w:r>
            <w:r w:rsidRPr="00593AE1">
              <w:rPr>
                <w:rFonts w:ascii="Times New Roman" w:hAnsi="Times New Roman" w:cs="Times New Roman"/>
                <w:sz w:val="24"/>
                <w:szCs w:val="24"/>
              </w:rPr>
              <w:t xml:space="preserve"> Процесс разработки </w:t>
            </w:r>
            <w:r w:rsidR="00582910">
              <w:rPr>
                <w:rFonts w:ascii="Times New Roman" w:hAnsi="Times New Roman" w:cs="Times New Roman"/>
                <w:sz w:val="24"/>
                <w:szCs w:val="24"/>
              </w:rPr>
              <w:t>авторской</w:t>
            </w:r>
            <w:r w:rsidRPr="00593AE1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</w:t>
            </w:r>
            <w:r w:rsidR="00C92040">
              <w:rPr>
                <w:rFonts w:ascii="Times New Roman" w:hAnsi="Times New Roman" w:cs="Times New Roman"/>
                <w:sz w:val="24"/>
                <w:szCs w:val="24"/>
              </w:rPr>
              <w:t xml:space="preserve">переносится в цифровой формат и </w:t>
            </w:r>
            <w:r w:rsidRPr="00593AE1"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в себя развитие следующих навыков и умений обучающихся - </w:t>
            </w:r>
            <w:r w:rsidRPr="00C92040">
              <w:rPr>
                <w:rFonts w:ascii="Times New Roman" w:hAnsi="Times New Roman" w:cs="Times New Roman"/>
                <w:sz w:val="24"/>
                <w:szCs w:val="24"/>
              </w:rPr>
              <w:t>подбор материалов для будущей экскурсии, их изучение, отбор экскурсионных объектов, обработку фактического материала, работу над методикой проведения экскурсии, выбор наиболее эффективных приемов показа и рассказа во время проведения экскурсии, коммуникативную культуру экскурсовода.</w:t>
            </w:r>
            <w:r w:rsidRPr="00593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4E09" w:rsidRPr="00D675CF" w14:paraId="32E3AFFC" w14:textId="77777777" w:rsidTr="00D675CF">
        <w:tc>
          <w:tcPr>
            <w:tcW w:w="2411" w:type="dxa"/>
          </w:tcPr>
          <w:p w14:paraId="7D33A05B" w14:textId="6F49EAC3" w:rsidR="006B4E09" w:rsidRPr="00D675CF" w:rsidRDefault="006B4E09" w:rsidP="00D675C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Образовательные результаты обучающихся</w:t>
            </w:r>
          </w:p>
        </w:tc>
        <w:tc>
          <w:tcPr>
            <w:tcW w:w="7938" w:type="dxa"/>
          </w:tcPr>
          <w:p w14:paraId="7F44BBF7" w14:textId="1245E913" w:rsidR="00992F1B" w:rsidRDefault="00992F1B" w:rsidP="00992F1B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результате образовательной практики «</w:t>
            </w:r>
            <w:r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Мультимедийное бюро экскурсий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» </w:t>
            </w:r>
            <w:r w:rsidR="00270D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 уча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щих</w:t>
            </w:r>
            <w:r w:rsidR="00270D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14:paraId="5D3AC50F" w14:textId="3420B9CA" w:rsidR="00270D1D" w:rsidRDefault="00270D1D" w:rsidP="00992F1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расширен кругозор в сфере туризма и краеведения;</w:t>
            </w:r>
          </w:p>
          <w:p w14:paraId="620C89FE" w14:textId="1BF6918E" w:rsidR="00992F1B" w:rsidRPr="00992F1B" w:rsidRDefault="00992F1B" w:rsidP="00992F1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2F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сформированы навыки использования современных инструментов для разработки и проведения экскурсий;</w:t>
            </w:r>
          </w:p>
          <w:p w14:paraId="51C238E3" w14:textId="76073E2D" w:rsidR="00992F1B" w:rsidRDefault="00992F1B" w:rsidP="00992F1B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92F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развиты ключевые навыки </w:t>
            </w:r>
            <w:r w:rsidRPr="00992F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992F1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века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14:paraId="28E93C52" w14:textId="77777777" w:rsidR="006B4E09" w:rsidRDefault="00270D1D" w:rsidP="00D675CF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сформирована культура петербуржца.</w:t>
            </w:r>
          </w:p>
          <w:p w14:paraId="2AC4A504" w14:textId="3E115A58" w:rsidR="00C92040" w:rsidRPr="008D4D8E" w:rsidRDefault="00C92040" w:rsidP="00C92040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D4D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Продукты образовате</w:t>
            </w:r>
            <w:r w:rsidR="008D4D8E" w:rsidRPr="008D4D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льной практики были отмечены на мероприятиях различного уровня</w:t>
            </w:r>
            <w:r w:rsidRPr="008D4D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14:paraId="79E73CF5" w14:textId="77777777" w:rsidR="008D4D8E" w:rsidRPr="008D4D8E" w:rsidRDefault="008D4D8E" w:rsidP="008D4D8E">
            <w:pPr>
              <w:pStyle w:val="a5"/>
              <w:numPr>
                <w:ilvl w:val="0"/>
                <w:numId w:val="4"/>
              </w:numPr>
              <w:jc w:val="both"/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</w:pPr>
            <w:r w:rsidRPr="008D4D8E"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>победители всероссийского проекта «Я познаю Россию» (2020г., 2021г., 2022г.);</w:t>
            </w:r>
          </w:p>
          <w:p w14:paraId="7CB34985" w14:textId="77777777" w:rsidR="008D4D8E" w:rsidRPr="008D4D8E" w:rsidRDefault="008D4D8E" w:rsidP="008D4D8E">
            <w:pPr>
              <w:pStyle w:val="a5"/>
              <w:numPr>
                <w:ilvl w:val="0"/>
                <w:numId w:val="4"/>
              </w:numPr>
              <w:jc w:val="both"/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</w:pPr>
            <w:r w:rsidRPr="008D4D8E"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>призеры регионального конкурса «Разработка экскурсионных маршрутов» (2021г.);</w:t>
            </w:r>
          </w:p>
          <w:p w14:paraId="5DE86B21" w14:textId="350682C1" w:rsidR="00C92040" w:rsidRPr="008D4D8E" w:rsidRDefault="00C92040" w:rsidP="008D4D8E">
            <w:pPr>
              <w:pStyle w:val="a5"/>
              <w:numPr>
                <w:ilvl w:val="0"/>
                <w:numId w:val="4"/>
              </w:numPr>
              <w:jc w:val="both"/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</w:pPr>
            <w:r w:rsidRPr="008D4D8E"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 xml:space="preserve">призер регионального конкурса на звание «Лучший юный экскурсовод года» </w:t>
            </w:r>
            <w:r w:rsidR="008D4D8E"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>(</w:t>
            </w:r>
            <w:r w:rsidRPr="008D4D8E"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>2022г.</w:t>
            </w:r>
            <w:r w:rsidR="008D4D8E"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>)</w:t>
            </w:r>
            <w:r w:rsidRPr="008D4D8E"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>;</w:t>
            </w:r>
          </w:p>
          <w:p w14:paraId="01DAC7F2" w14:textId="247767F1" w:rsidR="008D4D8E" w:rsidRPr="008D4D8E" w:rsidRDefault="008D4D8E" w:rsidP="008D4D8E">
            <w:pPr>
              <w:pStyle w:val="a5"/>
              <w:numPr>
                <w:ilvl w:val="0"/>
                <w:numId w:val="4"/>
              </w:numPr>
              <w:jc w:val="both"/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</w:pPr>
            <w:r w:rsidRPr="008D4D8E"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 xml:space="preserve">лауреат региональной конференции </w:t>
            </w:r>
            <w: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>«</w:t>
            </w:r>
            <w:r w:rsidRPr="008D4D8E"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>Лихачевские чтения</w:t>
            </w:r>
            <w: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>»</w:t>
            </w:r>
            <w:r w:rsidRPr="008D4D8E"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>(</w:t>
            </w:r>
            <w:r w:rsidRPr="008D4D8E"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>2023г.</w:t>
            </w:r>
            <w: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>);</w:t>
            </w:r>
          </w:p>
          <w:p w14:paraId="409BC50F" w14:textId="21229803" w:rsidR="008D4D8E" w:rsidRPr="008D4D8E" w:rsidRDefault="008D4D8E" w:rsidP="00C92040">
            <w:pPr>
              <w:pStyle w:val="a5"/>
              <w:numPr>
                <w:ilvl w:val="0"/>
                <w:numId w:val="4"/>
              </w:numPr>
              <w:jc w:val="both"/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</w:pPr>
            <w:r w:rsidRPr="008D4D8E"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 xml:space="preserve">победители районной конференции «В глубины знаний», </w:t>
            </w:r>
            <w: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>(</w:t>
            </w:r>
            <w:r w:rsidRPr="008D4D8E"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>2023г.</w:t>
            </w:r>
            <w: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>).</w:t>
            </w:r>
            <w:r w:rsidRPr="008D4D8E"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6B4E09" w:rsidRPr="00D675CF" w14:paraId="7F4F2E74" w14:textId="77777777" w:rsidTr="00D675CF">
        <w:tc>
          <w:tcPr>
            <w:tcW w:w="2411" w:type="dxa"/>
          </w:tcPr>
          <w:p w14:paraId="63E320B9" w14:textId="66479635" w:rsidR="006B4E09" w:rsidRPr="00D675CF" w:rsidRDefault="006B4E09" w:rsidP="00D675C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Ресурсы образовательной практики</w:t>
            </w:r>
          </w:p>
        </w:tc>
        <w:tc>
          <w:tcPr>
            <w:tcW w:w="7938" w:type="dxa"/>
          </w:tcPr>
          <w:p w14:paraId="4DAF377A" w14:textId="508680F4" w:rsidR="00C92040" w:rsidRDefault="00C92040" w:rsidP="00D675C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Материально-технические: устройства с выходом в Интернет, звукозаписывающие устройства;</w:t>
            </w:r>
          </w:p>
          <w:p w14:paraId="050CCE0A" w14:textId="5B5E9A86" w:rsidR="00C92040" w:rsidRDefault="00C92040" w:rsidP="00D675C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Информационные: справочники, энциклопедии, словари, атласы и др.;</w:t>
            </w:r>
          </w:p>
          <w:p w14:paraId="1B6B52AB" w14:textId="4458804E" w:rsidR="00992F1B" w:rsidRPr="00D675CF" w:rsidRDefault="00C92040" w:rsidP="00D675C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Кадровые:</w:t>
            </w:r>
            <w:r w:rsidR="008D4D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педагог, владеющий современными цифровыми технологиями.</w:t>
            </w:r>
          </w:p>
        </w:tc>
      </w:tr>
      <w:tr w:rsidR="006B4E09" w:rsidRPr="00D675CF" w14:paraId="1908B516" w14:textId="77777777" w:rsidTr="00D675CF">
        <w:tc>
          <w:tcPr>
            <w:tcW w:w="2411" w:type="dxa"/>
          </w:tcPr>
          <w:p w14:paraId="1BB60B28" w14:textId="0E9F8D7D" w:rsidR="006B4E09" w:rsidRPr="00D675CF" w:rsidRDefault="006B4E09" w:rsidP="00D675C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Результат образовательной практики</w:t>
            </w:r>
          </w:p>
        </w:tc>
        <w:tc>
          <w:tcPr>
            <w:tcW w:w="7938" w:type="dxa"/>
          </w:tcPr>
          <w:p w14:paraId="31D6D07A" w14:textId="123F1A36" w:rsidR="006B4E09" w:rsidRPr="00D675CF" w:rsidRDefault="00992F1B" w:rsidP="00D675CF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Расширение образовательного пространства через формирование у обучающихся современных компетенций в сфере туризма и краеведения</w:t>
            </w:r>
            <w:r w:rsidR="008D4D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B4E09" w:rsidRPr="00D675CF" w14:paraId="62F3F64F" w14:textId="77777777" w:rsidTr="00D675CF">
        <w:tc>
          <w:tcPr>
            <w:tcW w:w="2411" w:type="dxa"/>
          </w:tcPr>
          <w:p w14:paraId="7E17BB85" w14:textId="02BFB2C2" w:rsidR="006B4E09" w:rsidRPr="00D675CF" w:rsidRDefault="006B4E09" w:rsidP="00D675C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Воспитательный эффект образовательной практики</w:t>
            </w:r>
          </w:p>
        </w:tc>
        <w:tc>
          <w:tcPr>
            <w:tcW w:w="7938" w:type="dxa"/>
          </w:tcPr>
          <w:p w14:paraId="029C8C50" w14:textId="19DD5659" w:rsidR="006B4E09" w:rsidRPr="00235E32" w:rsidRDefault="00235E32" w:rsidP="00593A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</w:t>
            </w:r>
            <w:r w:rsidR="00E001CA" w:rsidRPr="00235E3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ерез восприятие локальной истории происходит освоение мирового и национального исторического опыта, знакомство с местными культурными и общественными традициями, что способствует нравственному развитию личности, сохранению общечеловеческих ценностей, помогает развитию самостоятельного творческого мышления, мотивов и умений действовать на благо общества</w:t>
            </w:r>
            <w:r w:rsidR="008D4D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12E34EA9" w14:textId="77777777" w:rsidR="00593AE1" w:rsidRDefault="00235E32" w:rsidP="00593A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Образовательная практика «Мультимедийное бюро экскурсий»</w:t>
            </w:r>
            <w:r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способствует развитию</w:t>
            </w:r>
            <w:r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личностно-ориентированного отношения к действительност</w:t>
            </w:r>
            <w:r w:rsidR="008211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и:</w:t>
            </w:r>
            <w:r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211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рамках практики формируется</w:t>
            </w:r>
            <w:r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211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система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ценностей </w:t>
            </w:r>
            <w:r w:rsidR="008211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личности, ее духовность</w:t>
            </w:r>
            <w:r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="0082111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создаются условия для проявления </w:t>
            </w:r>
            <w:r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творческой индивидуальности, социальной активности. </w:t>
            </w:r>
          </w:p>
          <w:p w14:paraId="6F81D5CC" w14:textId="72587B0C" w:rsidR="00593AE1" w:rsidRPr="00D675CF" w:rsidRDefault="00593AE1" w:rsidP="00593AE1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93A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Санкт-Петербург обладает потенциалом для воспитания и образования юных петербуржцев: знакомясь с родным городом Санкт-Петербургом, его достопримечательностями, учащиеся осознают себя живущими в определённом городе, стране, в определенный временной период в определенных этнокультурных условиях. </w:t>
            </w:r>
          </w:p>
        </w:tc>
      </w:tr>
      <w:tr w:rsidR="006B4E09" w:rsidRPr="00D675CF" w14:paraId="182A6E2B" w14:textId="77777777" w:rsidTr="00D675CF">
        <w:tc>
          <w:tcPr>
            <w:tcW w:w="2411" w:type="dxa"/>
          </w:tcPr>
          <w:p w14:paraId="443D10A3" w14:textId="60A7F697" w:rsidR="006B4E09" w:rsidRPr="00D675CF" w:rsidRDefault="006B4E09" w:rsidP="00D675C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Методический результат</w:t>
            </w:r>
          </w:p>
        </w:tc>
        <w:tc>
          <w:tcPr>
            <w:tcW w:w="7938" w:type="dxa"/>
          </w:tcPr>
          <w:p w14:paraId="3A4C6E5A" w14:textId="534A94FA" w:rsidR="006B4E09" w:rsidRPr="0012221E" w:rsidRDefault="00821111" w:rsidP="00D675CF">
            <w:pPr>
              <w:jc w:val="both"/>
              <w:rPr>
                <w:rStyle w:val="s1mrcssattr"/>
                <w:rFonts w:ascii="UICTFontTextStyleBody" w:eastAsia="Times New Roman" w:hAnsi="UICTFontTextStyleBody" w:cs="Arial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</w:pPr>
            <w:r w:rsidRPr="0012221E">
              <w:rPr>
                <w:rStyle w:val="s1mrcssattr"/>
                <w:rFonts w:ascii="UICTFontTextStyleBody" w:eastAsia="Times New Roman" w:hAnsi="UICTFontTextStyleBody" w:cs="Arial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Опыт реализации был представлен</w:t>
            </w:r>
            <w:r w:rsidR="00A25FBD" w:rsidRPr="0012221E">
              <w:rPr>
                <w:rStyle w:val="s1mrcssattr"/>
                <w:rFonts w:ascii="UICTFontTextStyleBody" w:eastAsia="Times New Roman" w:hAnsi="UICTFontTextStyleBody" w:cs="Arial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>:</w:t>
            </w:r>
            <w:r w:rsidRPr="0012221E">
              <w:rPr>
                <w:rStyle w:val="s1mrcssattr"/>
                <w:rFonts w:ascii="UICTFontTextStyleBody" w:eastAsia="Times New Roman" w:hAnsi="UICTFontTextStyleBody" w:cs="Arial"/>
                <w:color w:val="000000"/>
                <w:kern w:val="0"/>
                <w:sz w:val="23"/>
                <w:szCs w:val="23"/>
                <w:lang w:eastAsia="ru-RU"/>
                <w14:ligatures w14:val="none"/>
              </w:rPr>
              <w:t xml:space="preserve"> </w:t>
            </w:r>
          </w:p>
          <w:p w14:paraId="5F91EC57" w14:textId="111E6A3A" w:rsidR="008D4D8E" w:rsidRPr="0012221E" w:rsidRDefault="00A25FBD" w:rsidP="0012221E">
            <w:pPr>
              <w:pStyle w:val="p1mrcssattr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5" w:firstLine="284"/>
              <w:jc w:val="both"/>
              <w:rPr>
                <w:rStyle w:val="s1mrcssattr"/>
                <w:rFonts w:ascii="UICTFontTextStyleBody" w:hAnsi="UICTFontTextStyleBody"/>
              </w:rPr>
            </w:pPr>
            <w:r>
              <w:rPr>
                <w:rStyle w:val="s1mrcssattr"/>
                <w:rFonts w:ascii="UICTFontTextStyleBody" w:hAnsi="UICTFontTextStyleBody" w:cs="Arial"/>
                <w:color w:val="000000"/>
                <w:sz w:val="23"/>
                <w:szCs w:val="23"/>
              </w:rPr>
              <w:t>выездной обучающий семинар</w:t>
            </w:r>
            <w:r w:rsidR="008D4D8E">
              <w:rPr>
                <w:rStyle w:val="s1mrcssattr"/>
                <w:rFonts w:ascii="UICTFontTextStyleBody" w:hAnsi="UICTFontTextStyleBody" w:cs="Arial"/>
                <w:color w:val="000000"/>
                <w:sz w:val="23"/>
                <w:szCs w:val="23"/>
              </w:rPr>
              <w:t xml:space="preserve"> для заместителей директоров по воспитательной работе, классных руководителей, кураторов </w:t>
            </w:r>
            <w:r>
              <w:rPr>
                <w:rStyle w:val="s1mrcssattr"/>
                <w:rFonts w:ascii="UICTFontTextStyleBody" w:hAnsi="UICTFontTextStyleBody" w:cs="Arial"/>
                <w:color w:val="000000"/>
                <w:sz w:val="23"/>
                <w:szCs w:val="23"/>
              </w:rPr>
              <w:t>деятельности РДШ тема</w:t>
            </w:r>
            <w:r w:rsidR="008D4D8E">
              <w:rPr>
                <w:rStyle w:val="s1mrcssattr"/>
                <w:rFonts w:ascii="UICTFontTextStyleBody" w:hAnsi="UICTFontTextStyleBody" w:cs="Arial"/>
                <w:color w:val="000000"/>
                <w:sz w:val="23"/>
                <w:szCs w:val="23"/>
              </w:rPr>
              <w:t xml:space="preserve"> </w:t>
            </w:r>
            <w:r w:rsidR="00897622">
              <w:rPr>
                <w:rStyle w:val="s1mrcssattr"/>
                <w:rFonts w:ascii="UICTFontTextStyleBody" w:hAnsi="UICTFontTextStyleBody" w:cs="Arial"/>
                <w:color w:val="000000"/>
                <w:sz w:val="23"/>
                <w:szCs w:val="23"/>
              </w:rPr>
              <w:t xml:space="preserve">доклада: </w:t>
            </w:r>
            <w:r w:rsidR="008D4D8E">
              <w:rPr>
                <w:rStyle w:val="s1mrcssattr"/>
                <w:rFonts w:ascii="UICTFontTextStyleBody" w:hAnsi="UICTFontTextStyleBody" w:cs="Arial"/>
                <w:color w:val="000000"/>
                <w:sz w:val="23"/>
                <w:szCs w:val="23"/>
              </w:rPr>
              <w:t>«Краеведение – это просто» (о проекте «Я познаю Россию. Прогулки по стране»)</w:t>
            </w:r>
            <w:r>
              <w:rPr>
                <w:rStyle w:val="s1mrcssattr"/>
                <w:rFonts w:ascii="UICTFontTextStyleBody" w:hAnsi="UICTFontTextStyleBody" w:cs="Arial"/>
                <w:color w:val="000000"/>
                <w:sz w:val="23"/>
                <w:szCs w:val="23"/>
              </w:rPr>
              <w:t>, 13-15.10.2022;</w:t>
            </w:r>
          </w:p>
          <w:p w14:paraId="14BB8A42" w14:textId="1720948B" w:rsidR="00A25FBD" w:rsidRPr="0012221E" w:rsidRDefault="00A25FBD" w:rsidP="0012221E">
            <w:pPr>
              <w:pStyle w:val="p1mrcssattr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5" w:firstLine="284"/>
              <w:rPr>
                <w:rStyle w:val="s1mrcssattr"/>
                <w:rFonts w:ascii="UICTFontTextStyleBody" w:hAnsi="UICTFontTextStyleBody"/>
              </w:rPr>
            </w:pPr>
            <w:r>
              <w:rPr>
                <w:rStyle w:val="s1mrcssattr"/>
                <w:rFonts w:ascii="UICTFontTextStyleBody" w:hAnsi="UICTFontTextStyleBody" w:cs="Arial"/>
                <w:color w:val="000000"/>
                <w:sz w:val="23"/>
                <w:szCs w:val="23"/>
              </w:rPr>
              <w:lastRenderedPageBreak/>
              <w:t>практика у студентов педагогического колледжа, тема</w:t>
            </w:r>
            <w:r w:rsidR="00897622">
              <w:rPr>
                <w:rStyle w:val="s1mrcssattr"/>
                <w:rFonts w:ascii="UICTFontTextStyleBody" w:hAnsi="UICTFontTextStyleBody" w:cs="Arial"/>
                <w:color w:val="000000"/>
                <w:sz w:val="23"/>
                <w:szCs w:val="23"/>
              </w:rPr>
              <w:t xml:space="preserve"> выступления</w:t>
            </w:r>
            <w:r>
              <w:rPr>
                <w:rStyle w:val="s1mrcssattr"/>
                <w:rFonts w:ascii="UICTFontTextStyleBody" w:hAnsi="UICTFontTextStyleBody" w:cs="Arial"/>
                <w:color w:val="000000"/>
                <w:sz w:val="23"/>
                <w:szCs w:val="23"/>
              </w:rPr>
              <w:t>: «Краеведение</w:t>
            </w:r>
            <w:r w:rsidR="00897622">
              <w:rPr>
                <w:rStyle w:val="s1mrcssattr"/>
                <w:rFonts w:ascii="UICTFontTextStyleBody" w:hAnsi="UICTFontTextStyleBody" w:cs="Arial"/>
                <w:color w:val="000000"/>
                <w:sz w:val="23"/>
                <w:szCs w:val="23"/>
              </w:rPr>
              <w:t xml:space="preserve"> в дополнительном образовании», 19.10.2022</w:t>
            </w:r>
            <w:r>
              <w:rPr>
                <w:rStyle w:val="s1mrcssattr"/>
                <w:rFonts w:ascii="UICTFontTextStyleBody" w:hAnsi="UICTFontTextStyleBody" w:cs="Arial"/>
                <w:color w:val="000000"/>
                <w:sz w:val="23"/>
                <w:szCs w:val="23"/>
              </w:rPr>
              <w:t>;</w:t>
            </w:r>
          </w:p>
          <w:p w14:paraId="239B4EDF" w14:textId="145D2329" w:rsidR="008D4D8E" w:rsidRPr="0012221E" w:rsidRDefault="00A25FBD" w:rsidP="0012221E">
            <w:pPr>
              <w:pStyle w:val="p1mrcssattr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5" w:firstLine="284"/>
              <w:jc w:val="both"/>
              <w:rPr>
                <w:rStyle w:val="s1mrcssattr"/>
                <w:rFonts w:ascii="UICTFontTextStyleBody" w:hAnsi="UICTFontTextStyleBody" w:cs="Arial"/>
                <w:color w:val="000000"/>
                <w:sz w:val="23"/>
                <w:szCs w:val="23"/>
              </w:rPr>
            </w:pPr>
            <w:r>
              <w:rPr>
                <w:rStyle w:val="s1mrcssattr"/>
                <w:rFonts w:ascii="UICTFontTextStyleBody" w:hAnsi="UICTFontTextStyleBody" w:cs="Arial"/>
                <w:color w:val="000000"/>
                <w:sz w:val="23"/>
                <w:szCs w:val="23"/>
              </w:rPr>
              <w:t>дискуссионная площадка</w:t>
            </w:r>
            <w:r w:rsidR="008D4D8E">
              <w:rPr>
                <w:rStyle w:val="s1mrcssattr"/>
                <w:rFonts w:ascii="UICTFontTextStyleBody" w:hAnsi="UICTFontTextStyleBody" w:cs="Arial"/>
                <w:color w:val="000000"/>
                <w:sz w:val="23"/>
                <w:szCs w:val="23"/>
              </w:rPr>
              <w:t xml:space="preserve"> «Педагогическая поддержка детской инициативы как механизм социализации» в рамках III Международной научно-практической конференции «Воспитание и социализации в совре</w:t>
            </w:r>
            <w:r>
              <w:rPr>
                <w:rStyle w:val="s1mrcssattr"/>
                <w:rFonts w:ascii="UICTFontTextStyleBody" w:hAnsi="UICTFontTextStyleBody" w:cs="Arial"/>
                <w:color w:val="000000"/>
                <w:sz w:val="23"/>
                <w:szCs w:val="23"/>
              </w:rPr>
              <w:t>менной социокультурной среде», тема</w:t>
            </w:r>
            <w:r w:rsidR="00897622">
              <w:rPr>
                <w:rStyle w:val="s1mrcssattr"/>
                <w:rFonts w:ascii="UICTFontTextStyleBody" w:hAnsi="UICTFontTextStyleBody" w:cs="Arial"/>
                <w:color w:val="000000"/>
                <w:sz w:val="23"/>
                <w:szCs w:val="23"/>
              </w:rPr>
              <w:t xml:space="preserve"> доклада</w:t>
            </w:r>
            <w:r w:rsidR="008D4D8E">
              <w:rPr>
                <w:rStyle w:val="s1mrcssattr"/>
                <w:rFonts w:ascii="UICTFontTextStyleBody" w:hAnsi="UICTFontTextStyleBody" w:cs="Arial"/>
                <w:color w:val="000000"/>
                <w:sz w:val="23"/>
                <w:szCs w:val="23"/>
              </w:rPr>
              <w:t>: «Участие в проектах краеведческой направленности как составляющая формирования гражданской идентичности и любви к Родине»</w:t>
            </w:r>
            <w:r>
              <w:rPr>
                <w:rStyle w:val="s1mrcssattr"/>
                <w:rFonts w:ascii="UICTFontTextStyleBody" w:hAnsi="UICTFontTextStyleBody" w:cs="Arial"/>
                <w:color w:val="000000"/>
                <w:sz w:val="23"/>
                <w:szCs w:val="23"/>
              </w:rPr>
              <w:t>, 24.11.2022;</w:t>
            </w:r>
          </w:p>
          <w:p w14:paraId="292526C8" w14:textId="56DE0052" w:rsidR="00897622" w:rsidRPr="0012221E" w:rsidRDefault="00897622" w:rsidP="0012221E">
            <w:pPr>
              <w:pStyle w:val="p1mrcssattr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5" w:firstLine="284"/>
              <w:jc w:val="both"/>
              <w:rPr>
                <w:rStyle w:val="s1mrcssattr"/>
                <w:rFonts w:ascii="UICTFontTextStyleBody" w:hAnsi="UICTFontTextStyleBody" w:cs="Arial"/>
                <w:color w:val="000000"/>
                <w:sz w:val="23"/>
                <w:szCs w:val="23"/>
              </w:rPr>
            </w:pPr>
            <w:r>
              <w:rPr>
                <w:rStyle w:val="s1mrcssattr"/>
                <w:rFonts w:ascii="UICTFontTextStyleBody" w:hAnsi="UICTFontTextStyleBody" w:cs="Arial"/>
                <w:color w:val="000000"/>
                <w:sz w:val="23"/>
                <w:szCs w:val="23"/>
              </w:rPr>
              <w:t>городская педагогическая научно-практическая конференция «Российское движение школьников – пространство лучших воспитательных практик», тема доклада: «Реализация краеведческого компонента в воспитательной работе на примере всероссийского проекта «Я познаю Россию», 19.01.2022;</w:t>
            </w:r>
          </w:p>
          <w:p w14:paraId="4047B482" w14:textId="42D7D438" w:rsidR="008D4D8E" w:rsidRDefault="00897622" w:rsidP="0012221E">
            <w:pPr>
              <w:pStyle w:val="p1mrcssattr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5" w:firstLine="284"/>
              <w:jc w:val="both"/>
              <w:rPr>
                <w:rStyle w:val="s1mrcssattr"/>
                <w:rFonts w:ascii="UICTFontTextStyleBody" w:hAnsi="UICTFontTextStyleBody" w:cs="Arial"/>
                <w:color w:val="000000"/>
                <w:sz w:val="23"/>
                <w:szCs w:val="23"/>
              </w:rPr>
            </w:pPr>
            <w:r>
              <w:rPr>
                <w:rStyle w:val="s1mrcssattr"/>
                <w:rFonts w:ascii="UICTFontTextStyleBody" w:hAnsi="UICTFontTextStyleBody" w:cs="Arial"/>
                <w:color w:val="000000"/>
                <w:sz w:val="23"/>
                <w:szCs w:val="23"/>
              </w:rPr>
              <w:t>научная конференция «</w:t>
            </w:r>
            <w:proofErr w:type="spellStart"/>
            <w:r>
              <w:rPr>
                <w:rStyle w:val="s1mrcssattr"/>
                <w:rFonts w:ascii="UICTFontTextStyleBody" w:hAnsi="UICTFontTextStyleBody" w:cs="Arial"/>
                <w:color w:val="000000"/>
                <w:sz w:val="23"/>
                <w:szCs w:val="23"/>
              </w:rPr>
              <w:t>Герценовские</w:t>
            </w:r>
            <w:proofErr w:type="spellEnd"/>
            <w:r>
              <w:rPr>
                <w:rStyle w:val="s1mrcssattr"/>
                <w:rFonts w:ascii="UICTFontTextStyleBody" w:hAnsi="UICTFontTextStyleBody" w:cs="Arial"/>
                <w:color w:val="000000"/>
                <w:sz w:val="23"/>
                <w:szCs w:val="23"/>
              </w:rPr>
              <w:t xml:space="preserve"> чтения - 2022. Актуальные проблемы методики обучения истории, обществознанию и краеведению» в РГПУ им. А.И. Герцена, тема доклада: «Форматы проведения мероприятий к памятным датам для обучающихся», 22.04.2022;</w:t>
            </w:r>
          </w:p>
          <w:p w14:paraId="6CF54DF2" w14:textId="40E4B55A" w:rsidR="003F1FBF" w:rsidRPr="0012221E" w:rsidRDefault="003F1FBF" w:rsidP="0012221E">
            <w:pPr>
              <w:pStyle w:val="p1mrcssattr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5" w:firstLine="284"/>
              <w:jc w:val="both"/>
              <w:rPr>
                <w:rStyle w:val="s1mrcssattr"/>
                <w:rFonts w:ascii="UICTFontTextStyleBody" w:hAnsi="UICTFontTextStyleBody" w:cs="Arial"/>
                <w:color w:val="000000"/>
                <w:sz w:val="23"/>
                <w:szCs w:val="23"/>
              </w:rPr>
            </w:pPr>
            <w:r>
              <w:rPr>
                <w:rFonts w:ascii="UICTFontTextStyleBody" w:hAnsi="UICTFontTextStyleBody"/>
                <w:color w:val="000000"/>
                <w:sz w:val="23"/>
                <w:szCs w:val="23"/>
                <w:shd w:val="clear" w:color="auto" w:fill="FFFFFF"/>
              </w:rPr>
              <w:t>городская педагогическая научно-практическая конференция "Российское движение школьников - пространство лучших воспитательных практик", тема «Новые формы и методы краеведческой работы с обучающимися», 19.04.2023;</w:t>
            </w:r>
          </w:p>
          <w:p w14:paraId="75B4122E" w14:textId="3CF45999" w:rsidR="008D4D8E" w:rsidRPr="0012221E" w:rsidRDefault="00897622" w:rsidP="0012221E">
            <w:pPr>
              <w:pStyle w:val="p1mrcssattr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5" w:firstLine="284"/>
              <w:jc w:val="both"/>
              <w:rPr>
                <w:rStyle w:val="s1mrcssattr"/>
                <w:rFonts w:ascii="UICTFontTextStyleBody" w:hAnsi="UICTFontTextStyleBody"/>
              </w:rPr>
            </w:pPr>
            <w:r>
              <w:rPr>
                <w:rStyle w:val="s1mrcssattr"/>
                <w:rFonts w:ascii="UICTFontTextStyleBody" w:hAnsi="UICTFontTextStyleBody" w:cs="Arial"/>
                <w:color w:val="000000"/>
                <w:sz w:val="23"/>
                <w:szCs w:val="23"/>
              </w:rPr>
              <w:t>научная конференция «</w:t>
            </w:r>
            <w:proofErr w:type="spellStart"/>
            <w:r>
              <w:rPr>
                <w:rStyle w:val="s1mrcssattr"/>
                <w:rFonts w:ascii="UICTFontTextStyleBody" w:hAnsi="UICTFontTextStyleBody" w:cs="Arial"/>
                <w:color w:val="000000"/>
                <w:sz w:val="23"/>
                <w:szCs w:val="23"/>
              </w:rPr>
              <w:t>Герценовские</w:t>
            </w:r>
            <w:proofErr w:type="spellEnd"/>
            <w:r>
              <w:rPr>
                <w:rStyle w:val="s1mrcssattr"/>
                <w:rFonts w:ascii="UICTFontTextStyleBody" w:hAnsi="UICTFontTextStyleBody" w:cs="Arial"/>
                <w:color w:val="000000"/>
                <w:sz w:val="23"/>
                <w:szCs w:val="23"/>
              </w:rPr>
              <w:t xml:space="preserve"> чтения - 2023. Актуальные проблемы методики обучения истории, обществознанию и краеведению» в РГПУ им. А.И. Герцена, тема мастер-класса: «Создание и использование аудиогидов в работе с о школьниками», 21.04.2023.</w:t>
            </w:r>
          </w:p>
        </w:tc>
      </w:tr>
      <w:tr w:rsidR="006B4E09" w:rsidRPr="00D675CF" w14:paraId="25D17E09" w14:textId="77777777" w:rsidTr="00D675CF">
        <w:tc>
          <w:tcPr>
            <w:tcW w:w="2411" w:type="dxa"/>
          </w:tcPr>
          <w:p w14:paraId="2ED11A0D" w14:textId="57DB70CF" w:rsidR="006B4E09" w:rsidRPr="00D675CF" w:rsidRDefault="006B4E09" w:rsidP="00D675C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Цифровые следы образовательной практики</w:t>
            </w:r>
          </w:p>
        </w:tc>
        <w:tc>
          <w:tcPr>
            <w:tcW w:w="7938" w:type="dxa"/>
          </w:tcPr>
          <w:p w14:paraId="5DB32736" w14:textId="21D7C0FE" w:rsidR="00897622" w:rsidRPr="0028167B" w:rsidRDefault="00000000" w:rsidP="002816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5" w:tgtFrame="_blank" w:history="1">
              <w:r w:rsidR="0028167B">
                <w:rPr>
                  <w:rStyle w:val="bumpedfont15mrcssattr"/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 xml:space="preserve">Профиль ГБУ ДО ДДЮТ Выборгского района на </w:t>
              </w:r>
              <w:proofErr w:type="spellStart"/>
              <w:r w:rsidR="0028167B">
                <w:rPr>
                  <w:rStyle w:val="bumpedfont15mrcssattr"/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Izi.Travel</w:t>
              </w:r>
              <w:proofErr w:type="spellEnd"/>
              <w:r w:rsidR="0028167B">
                <w:rPr>
                  <w:rStyle w:val="bumpedfont15mrcssattr"/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 xml:space="preserve"> </w:t>
              </w:r>
            </w:hyperlink>
            <w:r w:rsidR="00897622" w:rsidRPr="0028167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3FEDB2CD" w14:textId="474F0752" w:rsidR="00897622" w:rsidRPr="0028167B" w:rsidRDefault="00000000" w:rsidP="0028167B">
            <w:pPr>
              <w:shd w:val="clear" w:color="auto" w:fill="FFFFFF"/>
              <w:jc w:val="both"/>
              <w:rPr>
                <w:rStyle w:val="bumpedfont15mrcssattr"/>
                <w:rFonts w:ascii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</w:rPr>
            </w:pPr>
            <w:hyperlink r:id="rId6" w:tgtFrame="_blank" w:history="1">
              <w:r w:rsidR="0012221E">
                <w:rPr>
                  <w:rStyle w:val="bumpedfont15mrcssattr"/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 xml:space="preserve">Виртуальная карта «Достопримечательности Выборгского района» </w:t>
              </w:r>
            </w:hyperlink>
            <w:r w:rsidR="0012221E">
              <w:rPr>
                <w:rStyle w:val="bumpedfont15mrcssattr"/>
                <w:rFonts w:ascii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14:paraId="1CF14741" w14:textId="6426BB02" w:rsidR="00897622" w:rsidRPr="0012221E" w:rsidRDefault="00000000" w:rsidP="0028167B">
            <w:pPr>
              <w:shd w:val="clear" w:color="auto" w:fill="FFFFFF"/>
              <w:jc w:val="both"/>
              <w:rPr>
                <w:rStyle w:val="bumpedfont15mrcssattr"/>
                <w:rFonts w:ascii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</w:rPr>
            </w:pPr>
            <w:hyperlink r:id="rId7" w:tgtFrame="_blank" w:history="1">
              <w:r w:rsidR="0012221E" w:rsidRPr="0012221E">
                <w:rPr>
                  <w:rStyle w:val="bumpedfont15mrcssattr"/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Пример лонгрида виртуальной экскурсии</w:t>
              </w:r>
            </w:hyperlink>
            <w:r w:rsidR="0012221E" w:rsidRPr="0012221E">
              <w:rPr>
                <w:rStyle w:val="bumpedfont15mrcssattr"/>
                <w:rFonts w:ascii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14:paraId="6F4747DA" w14:textId="3050E3AE" w:rsidR="00897622" w:rsidRPr="0028167B" w:rsidRDefault="00000000" w:rsidP="0028167B">
            <w:pPr>
              <w:shd w:val="clear" w:color="auto" w:fill="FFFFFF"/>
              <w:jc w:val="both"/>
              <w:rPr>
                <w:rStyle w:val="bumpedfont15mrcssattr"/>
                <w:color w:val="0563C1"/>
                <w:sz w:val="24"/>
                <w:szCs w:val="24"/>
                <w:u w:val="single"/>
                <w:shd w:val="clear" w:color="auto" w:fill="FFFFFF"/>
              </w:rPr>
            </w:pPr>
            <w:hyperlink r:id="rId8" w:tgtFrame="_blank" w:history="1">
              <w:r w:rsidR="0012221E">
                <w:rPr>
                  <w:rStyle w:val="bumpedfont15mrcssattr"/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 xml:space="preserve">Пример инфографики </w:t>
              </w:r>
            </w:hyperlink>
            <w:r w:rsidR="0012221E">
              <w:rPr>
                <w:rStyle w:val="bumpedfont15mrcssattr"/>
                <w:rFonts w:ascii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14:paraId="3ABFD670" w14:textId="5CE5417F" w:rsidR="006B4E09" w:rsidRPr="0028167B" w:rsidRDefault="00000000" w:rsidP="0028167B">
            <w:pPr>
              <w:jc w:val="both"/>
              <w:rPr>
                <w:rStyle w:val="bumpedfont15mrcssattr"/>
                <w:rFonts w:ascii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</w:rPr>
            </w:pPr>
            <w:hyperlink r:id="rId9" w:tgtFrame="_blank" w:history="1">
              <w:r w:rsidR="0012221E">
                <w:rPr>
                  <w:rStyle w:val="bumpedfont15mrcssattr"/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 xml:space="preserve">Мастер-класс по созданию виртуальных экскурсий </w:t>
              </w:r>
            </w:hyperlink>
            <w:r w:rsidR="0012221E">
              <w:rPr>
                <w:rStyle w:val="bumpedfont15mrcssattr"/>
                <w:rFonts w:ascii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14:paraId="6010D5A7" w14:textId="7EA00C0B" w:rsidR="0028167B" w:rsidRPr="0028167B" w:rsidRDefault="00000000" w:rsidP="0028167B">
            <w:pPr>
              <w:shd w:val="clear" w:color="auto" w:fill="FFFFFF"/>
              <w:jc w:val="both"/>
              <w:rPr>
                <w:rStyle w:val="bumpedfont15mrcssattr"/>
                <w:rFonts w:ascii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</w:rPr>
            </w:pPr>
            <w:hyperlink r:id="rId10" w:tgtFrame="_blank" w:history="1">
              <w:r w:rsidR="0012221E" w:rsidRPr="0012221E">
                <w:rPr>
                  <w:rStyle w:val="bumpedfont15mrcssattr"/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Маршрутный лист «История одного проспекта»</w:t>
              </w:r>
            </w:hyperlink>
            <w:r w:rsidR="0012221E" w:rsidRPr="0012221E">
              <w:rPr>
                <w:rStyle w:val="bumpedfont15mrcssattr"/>
                <w:rFonts w:ascii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14:paraId="26E12191" w14:textId="0D346D09" w:rsidR="0028167B" w:rsidRPr="0028167B" w:rsidRDefault="00000000" w:rsidP="0028167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</w:rPr>
            </w:pPr>
            <w:hyperlink r:id="rId11" w:tgtFrame="_blank" w:history="1">
              <w:r w:rsidR="0012221E">
                <w:rPr>
                  <w:rStyle w:val="bumpedfont15mrcssattr"/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 xml:space="preserve">Маршрутный лист «Бессмертный лебедь Серебряного века» </w:t>
              </w:r>
            </w:hyperlink>
            <w:r w:rsidR="0012221E">
              <w:rPr>
                <w:rStyle w:val="bumpedfont15mrcssattr"/>
                <w:rFonts w:ascii="Times New Roman" w:hAnsi="Times New Roman" w:cs="Times New Roman"/>
                <w:color w:val="0563C1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</w:tr>
      <w:tr w:rsidR="006B4E09" w:rsidRPr="00D675CF" w14:paraId="133EBE89" w14:textId="77777777" w:rsidTr="00D675CF">
        <w:tc>
          <w:tcPr>
            <w:tcW w:w="2411" w:type="dxa"/>
          </w:tcPr>
          <w:p w14:paraId="70DCE83F" w14:textId="1E220AB4" w:rsidR="006B4E09" w:rsidRPr="00D675CF" w:rsidRDefault="006B4E09" w:rsidP="00D675C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75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Краткая аннотация</w:t>
            </w:r>
          </w:p>
        </w:tc>
        <w:tc>
          <w:tcPr>
            <w:tcW w:w="7938" w:type="dxa"/>
          </w:tcPr>
          <w:p w14:paraId="00F94348" w14:textId="51EF822F" w:rsidR="008A25C1" w:rsidRDefault="00821111" w:rsidP="00821111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21111"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</w:t>
            </w:r>
            <w:r w:rsidR="00E001CA" w:rsidRPr="00821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111">
              <w:rPr>
                <w:rFonts w:ascii="Times New Roman" w:hAnsi="Times New Roman" w:cs="Times New Roman"/>
                <w:sz w:val="24"/>
                <w:szCs w:val="24"/>
              </w:rPr>
              <w:t>«Мультимедийное бюро экскурсий»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111">
              <w:rPr>
                <w:rFonts w:ascii="Times New Roman" w:hAnsi="Times New Roman" w:cs="Times New Roman"/>
                <w:sz w:val="24"/>
                <w:szCs w:val="24"/>
              </w:rPr>
              <w:t>объединяет культурное наследие, современные технологии и креативные проекты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01CA" w:rsidRPr="00821111">
              <w:rPr>
                <w:rFonts w:ascii="Times New Roman" w:hAnsi="Times New Roman" w:cs="Times New Roman"/>
                <w:sz w:val="24"/>
                <w:szCs w:val="24"/>
              </w:rPr>
              <w:t>создает условия для формирования познавательного интереса учащихся к изучению истории и культуры города через овладение навыками экскурсоводческой деятельности. Пр</w:t>
            </w:r>
            <w:r w:rsidRPr="00821111">
              <w:rPr>
                <w:rFonts w:ascii="Times New Roman" w:hAnsi="Times New Roman" w:cs="Times New Roman"/>
                <w:sz w:val="24"/>
                <w:szCs w:val="24"/>
              </w:rPr>
              <w:t>актика</w:t>
            </w:r>
            <w:r w:rsidR="00E001CA" w:rsidRPr="0082111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н</w:t>
            </w:r>
            <w:r w:rsidRPr="00821111">
              <w:rPr>
                <w:rFonts w:ascii="Times New Roman" w:hAnsi="Times New Roman" w:cs="Times New Roman"/>
                <w:sz w:val="24"/>
                <w:szCs w:val="24"/>
              </w:rPr>
              <w:t xml:space="preserve">а основе </w:t>
            </w:r>
            <w:r w:rsidR="008D4D8E">
              <w:rPr>
                <w:rFonts w:ascii="Times New Roman" w:hAnsi="Times New Roman" w:cs="Times New Roman"/>
                <w:sz w:val="24"/>
                <w:szCs w:val="24"/>
              </w:rPr>
              <w:t>цифровых</w:t>
            </w:r>
            <w:r w:rsidRPr="0082111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позволяющих использовать новые форматы в краеведческих проектах, такие как аудиогиды, маршрутные листы, интерактивные карты, </w:t>
            </w:r>
            <w:proofErr w:type="spellStart"/>
            <w:r w:rsidRPr="00821111">
              <w:rPr>
                <w:rFonts w:ascii="Times New Roman" w:hAnsi="Times New Roman" w:cs="Times New Roman"/>
                <w:sz w:val="24"/>
                <w:szCs w:val="24"/>
              </w:rPr>
              <w:t>витруальные</w:t>
            </w:r>
            <w:proofErr w:type="spellEnd"/>
            <w:r w:rsidRPr="00821111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экскурсии. Практика «Мультимедийное бюро экскурсий» позволяет о</w:t>
            </w:r>
            <w:r w:rsidR="00E001CA" w:rsidRPr="008211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ткрыть Санкт-Петербург для каждого </w:t>
            </w:r>
            <w:r w:rsidRPr="008211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обучающегося</w:t>
            </w:r>
            <w:r w:rsidR="00E001CA" w:rsidRPr="008211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 исходя из его</w:t>
            </w:r>
            <w:r w:rsidRPr="0082111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интере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сов и способностей. </w:t>
            </w:r>
          </w:p>
          <w:p w14:paraId="13FEC249" w14:textId="35E07660" w:rsidR="00821111" w:rsidRDefault="00821111" w:rsidP="00821111">
            <w:p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Эффективность практики обусловлена</w:t>
            </w:r>
            <w:r w:rsidR="0058291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следующими ключевыми моментами:</w:t>
            </w:r>
          </w:p>
          <w:p w14:paraId="646ED8A2" w14:textId="2E5862B1" w:rsidR="00821111" w:rsidRPr="00582910" w:rsidRDefault="00582910" w:rsidP="0058291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8291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Доступность. </w:t>
            </w:r>
            <w:r w:rsidR="00821111" w:rsidRPr="0058291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Современные технологии близки и понятны современным подросткам</w:t>
            </w:r>
            <w:r w:rsidR="008A25C1" w:rsidRPr="0058291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14:paraId="765431DC" w14:textId="77777777" w:rsidR="00992F1B" w:rsidRPr="00582910" w:rsidRDefault="00992F1B" w:rsidP="00992F1B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8291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Вариативность.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Формат авторской экскурсии выбирает сам обучающийся.</w:t>
            </w:r>
          </w:p>
          <w:p w14:paraId="65C6B5F1" w14:textId="459FF004" w:rsidR="00E001CA" w:rsidRPr="008D4D8E" w:rsidRDefault="008A25C1" w:rsidP="008D4D8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58291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Уникальность продуктов образовательной практики – авторских экскурсий, востребованность которых обусловлена современными трендами туристического рынка –</w:t>
            </w:r>
            <w:r w:rsidR="00582910" w:rsidRPr="0058291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персонализацией</w:t>
            </w:r>
            <w:r w:rsidRPr="0058291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путешествий, изменение</w:t>
            </w:r>
            <w:r w:rsidR="00582910" w:rsidRPr="0058291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</w:t>
            </w:r>
            <w:r w:rsidRPr="0058291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вектора путешествий в сторону внутреннего туризма</w:t>
            </w:r>
            <w:r w:rsidR="00582910" w:rsidRPr="0058291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 сегментацией</w:t>
            </w:r>
            <w:r w:rsidRPr="0058291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82910" w:rsidRPr="0058291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аудитории </w:t>
            </w:r>
            <w:r w:rsidRPr="0058291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 интересам</w:t>
            </w:r>
            <w:r w:rsidR="00582910" w:rsidRPr="0058291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</w:tr>
    </w:tbl>
    <w:p w14:paraId="557BF4CA" w14:textId="30218EA3" w:rsidR="00E43346" w:rsidRPr="00D675CF" w:rsidRDefault="00E43346" w:rsidP="00FA464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E43346" w:rsidRPr="00D675CF" w:rsidSect="00FA464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35539"/>
    <w:multiLevelType w:val="hybridMultilevel"/>
    <w:tmpl w:val="6E04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545A0"/>
    <w:multiLevelType w:val="hybridMultilevel"/>
    <w:tmpl w:val="C1707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7FC7"/>
    <w:multiLevelType w:val="hybridMultilevel"/>
    <w:tmpl w:val="AB8A7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F3E9E"/>
    <w:multiLevelType w:val="hybridMultilevel"/>
    <w:tmpl w:val="EB98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90DC8"/>
    <w:multiLevelType w:val="hybridMultilevel"/>
    <w:tmpl w:val="B964B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861269">
    <w:abstractNumId w:val="1"/>
  </w:num>
  <w:num w:numId="2" w16cid:durableId="1653103133">
    <w:abstractNumId w:val="4"/>
  </w:num>
  <w:num w:numId="3" w16cid:durableId="612058860">
    <w:abstractNumId w:val="0"/>
  </w:num>
  <w:num w:numId="4" w16cid:durableId="1985355818">
    <w:abstractNumId w:val="2"/>
  </w:num>
  <w:num w:numId="5" w16cid:durableId="16936031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5"/>
    <w:rsid w:val="0012221E"/>
    <w:rsid w:val="00235E32"/>
    <w:rsid w:val="00270D1D"/>
    <w:rsid w:val="0028167B"/>
    <w:rsid w:val="002A0F45"/>
    <w:rsid w:val="0030113B"/>
    <w:rsid w:val="00352E3F"/>
    <w:rsid w:val="003F1FBF"/>
    <w:rsid w:val="00582910"/>
    <w:rsid w:val="00593AE1"/>
    <w:rsid w:val="00685511"/>
    <w:rsid w:val="006B4E09"/>
    <w:rsid w:val="00821111"/>
    <w:rsid w:val="00897622"/>
    <w:rsid w:val="008A25C1"/>
    <w:rsid w:val="008D4D8E"/>
    <w:rsid w:val="00916627"/>
    <w:rsid w:val="00985B9F"/>
    <w:rsid w:val="00992F1B"/>
    <w:rsid w:val="009B5259"/>
    <w:rsid w:val="00A25FBD"/>
    <w:rsid w:val="00A33CD1"/>
    <w:rsid w:val="00B129D5"/>
    <w:rsid w:val="00BF550C"/>
    <w:rsid w:val="00C92040"/>
    <w:rsid w:val="00CF67AE"/>
    <w:rsid w:val="00D26146"/>
    <w:rsid w:val="00D675CF"/>
    <w:rsid w:val="00E001CA"/>
    <w:rsid w:val="00E43346"/>
    <w:rsid w:val="00EA5A75"/>
    <w:rsid w:val="00F03D61"/>
    <w:rsid w:val="00F14A49"/>
    <w:rsid w:val="00FA4648"/>
    <w:rsid w:val="00FA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92E9"/>
  <w15:chartTrackingRefBased/>
  <w15:docId w15:val="{67116034-9425-43B1-B15D-844790BD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4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30113B"/>
    <w:pPr>
      <w:ind w:left="720"/>
      <w:contextualSpacing/>
    </w:pPr>
  </w:style>
  <w:style w:type="paragraph" w:customStyle="1" w:styleId="p1mrcssattr">
    <w:name w:val="p1_mr_css_attr"/>
    <w:basedOn w:val="a"/>
    <w:rsid w:val="008D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1mrcssattr">
    <w:name w:val="s1_mr_css_attr"/>
    <w:basedOn w:val="a0"/>
    <w:rsid w:val="008D4D8E"/>
  </w:style>
  <w:style w:type="paragraph" w:customStyle="1" w:styleId="p2mrcssattr">
    <w:name w:val="p2_mr_css_attr"/>
    <w:basedOn w:val="a"/>
    <w:rsid w:val="008D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bumpedfont15mrcssattr">
    <w:name w:val="bumpedfont15_mr_css_attr"/>
    <w:basedOn w:val="a0"/>
    <w:rsid w:val="00897622"/>
  </w:style>
  <w:style w:type="character" w:styleId="a6">
    <w:name w:val="Hyperlink"/>
    <w:basedOn w:val="a0"/>
    <w:uiPriority w:val="99"/>
    <w:unhideWhenUsed/>
    <w:rsid w:val="00897622"/>
    <w:rPr>
      <w:color w:val="0000FF"/>
      <w:u w:val="single"/>
    </w:rPr>
  </w:style>
  <w:style w:type="character" w:customStyle="1" w:styleId="s8mrcssattr">
    <w:name w:val="s8_mr_css_attr"/>
    <w:basedOn w:val="a0"/>
    <w:rsid w:val="00897622"/>
  </w:style>
  <w:style w:type="character" w:styleId="a7">
    <w:name w:val="FollowedHyperlink"/>
    <w:basedOn w:val="a0"/>
    <w:uiPriority w:val="99"/>
    <w:semiHidden/>
    <w:unhideWhenUsed/>
    <w:rsid w:val="002816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0123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4331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249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7205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653">
          <w:marLeft w:val="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44Cm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ck.ru/344Ch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344CTj" TargetMode="External"/><Relationship Id="rId11" Type="http://schemas.openxmlformats.org/officeDocument/2006/relationships/hyperlink" Target="https://vk.com/wall-173724106_6198" TargetMode="External"/><Relationship Id="rId5" Type="http://schemas.openxmlformats.org/officeDocument/2006/relationships/hyperlink" Target="https://clck.ru/344CCa" TargetMode="External"/><Relationship Id="rId10" Type="http://schemas.openxmlformats.org/officeDocument/2006/relationships/hyperlink" Target="https://vk.com/wall-173724106_61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73724106_4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tkouz</dc:creator>
  <cp:keywords/>
  <dc:description/>
  <cp:lastModifiedBy>tkouz</cp:lastModifiedBy>
  <cp:revision>2</cp:revision>
  <dcterms:created xsi:type="dcterms:W3CDTF">2023-04-22T20:37:00Z</dcterms:created>
  <dcterms:modified xsi:type="dcterms:W3CDTF">2023-04-22T20:37:00Z</dcterms:modified>
</cp:coreProperties>
</file>