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F5" w:rsidRPr="00375B75" w:rsidRDefault="00F103F5" w:rsidP="00375B7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5B75">
        <w:rPr>
          <w:rFonts w:ascii="Times New Roman" w:hAnsi="Times New Roman" w:cs="Times New Roman"/>
          <w:b/>
          <w:sz w:val="26"/>
          <w:szCs w:val="26"/>
        </w:rPr>
        <w:t>«Методическая р</w:t>
      </w:r>
      <w:r w:rsidR="00375B75" w:rsidRPr="00375B75">
        <w:rPr>
          <w:rFonts w:ascii="Times New Roman" w:hAnsi="Times New Roman" w:cs="Times New Roman"/>
          <w:b/>
          <w:sz w:val="26"/>
          <w:szCs w:val="26"/>
        </w:rPr>
        <w:t>амка образовательной практики»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3964"/>
        <w:gridCol w:w="6096"/>
      </w:tblGrid>
      <w:tr w:rsidR="00375B75" w:rsidRPr="00F72E7F" w:rsidTr="00375B75">
        <w:tc>
          <w:tcPr>
            <w:tcW w:w="10060" w:type="dxa"/>
            <w:gridSpan w:val="2"/>
          </w:tcPr>
          <w:p w:rsidR="00375B75" w:rsidRPr="00F72E7F" w:rsidRDefault="00375B75" w:rsidP="000E0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b/>
                <w:sz w:val="24"/>
                <w:szCs w:val="24"/>
              </w:rPr>
              <w:t>«Методическая рамка образовательной практики»</w:t>
            </w:r>
          </w:p>
        </w:tc>
      </w:tr>
      <w:tr w:rsidR="00375B75" w:rsidRPr="00F72E7F" w:rsidTr="00F72E7F">
        <w:tc>
          <w:tcPr>
            <w:tcW w:w="3964" w:type="dxa"/>
          </w:tcPr>
          <w:p w:rsidR="00375B75" w:rsidRPr="00F72E7F" w:rsidRDefault="00375B75" w:rsidP="000E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практики</w:t>
            </w:r>
          </w:p>
        </w:tc>
        <w:tc>
          <w:tcPr>
            <w:tcW w:w="6096" w:type="dxa"/>
          </w:tcPr>
          <w:p w:rsidR="00375B75" w:rsidRPr="00F72E7F" w:rsidRDefault="006037DD" w:rsidP="00603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Экологический мониторинг</w:t>
            </w:r>
            <w:r w:rsidRPr="00F72E7F">
              <w:rPr>
                <w:sz w:val="24"/>
                <w:szCs w:val="24"/>
              </w:rPr>
              <w:t xml:space="preserve"> 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дополнительной общеобразовательной общеразвивающей программы «Зеленая лаборатория»</w:t>
            </w:r>
          </w:p>
        </w:tc>
      </w:tr>
      <w:tr w:rsidR="00375B75" w:rsidRPr="00F72E7F" w:rsidTr="00F72E7F">
        <w:tc>
          <w:tcPr>
            <w:tcW w:w="3964" w:type="dxa"/>
          </w:tcPr>
          <w:p w:rsidR="00375B75" w:rsidRPr="00F72E7F" w:rsidRDefault="00375B75" w:rsidP="000E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6096" w:type="dxa"/>
          </w:tcPr>
          <w:p w:rsidR="00375B75" w:rsidRPr="00F72E7F" w:rsidRDefault="000E09E9" w:rsidP="000E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«Природные ресурсы и окружающая среда»</w:t>
            </w:r>
          </w:p>
        </w:tc>
      </w:tr>
      <w:tr w:rsidR="00375B75" w:rsidRPr="00F72E7F" w:rsidTr="00F72E7F">
        <w:tc>
          <w:tcPr>
            <w:tcW w:w="3964" w:type="dxa"/>
          </w:tcPr>
          <w:p w:rsidR="00375B75" w:rsidRPr="00F72E7F" w:rsidRDefault="00375B75" w:rsidP="000E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Приоритетное направление</w:t>
            </w:r>
          </w:p>
        </w:tc>
        <w:tc>
          <w:tcPr>
            <w:tcW w:w="6096" w:type="dxa"/>
          </w:tcPr>
          <w:p w:rsidR="00375B75" w:rsidRPr="00F72E7F" w:rsidRDefault="000E09E9" w:rsidP="000E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</w:t>
            </w:r>
            <w:r w:rsidR="003B3C44" w:rsidRPr="00F72E7F">
              <w:rPr>
                <w:sz w:val="24"/>
                <w:szCs w:val="24"/>
              </w:rPr>
              <w:t xml:space="preserve"> </w:t>
            </w:r>
            <w:r w:rsidR="003B3C44" w:rsidRPr="00F72E7F">
              <w:rPr>
                <w:rFonts w:ascii="Times New Roman" w:hAnsi="Times New Roman" w:cs="Times New Roman"/>
                <w:sz w:val="24"/>
                <w:szCs w:val="24"/>
              </w:rPr>
              <w:t>в рамках экологического мониторинга</w:t>
            </w:r>
          </w:p>
        </w:tc>
      </w:tr>
      <w:tr w:rsidR="00375B75" w:rsidRPr="00F72E7F" w:rsidTr="00F72E7F">
        <w:tc>
          <w:tcPr>
            <w:tcW w:w="3964" w:type="dxa"/>
          </w:tcPr>
          <w:p w:rsidR="00375B75" w:rsidRPr="00F72E7F" w:rsidRDefault="00375B75" w:rsidP="000E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Какая цель достигнута?</w:t>
            </w:r>
          </w:p>
        </w:tc>
        <w:tc>
          <w:tcPr>
            <w:tcW w:w="6096" w:type="dxa"/>
          </w:tcPr>
          <w:p w:rsidR="00375B75" w:rsidRPr="00F72E7F" w:rsidRDefault="000E09E9" w:rsidP="000E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интеллектуального и творческого потенциала учащихся через приобщение их к научно-исследовательской деятельности.</w:t>
            </w:r>
          </w:p>
        </w:tc>
      </w:tr>
      <w:tr w:rsidR="00375B75" w:rsidRPr="00F72E7F" w:rsidTr="00F72E7F">
        <w:tc>
          <w:tcPr>
            <w:tcW w:w="3964" w:type="dxa"/>
          </w:tcPr>
          <w:p w:rsidR="00375B75" w:rsidRPr="00F72E7F" w:rsidRDefault="00375B75" w:rsidP="000E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Какие задачи решены?</w:t>
            </w:r>
          </w:p>
        </w:tc>
        <w:tc>
          <w:tcPr>
            <w:tcW w:w="6096" w:type="dxa"/>
          </w:tcPr>
          <w:p w:rsidR="000E09E9" w:rsidRPr="00F72E7F" w:rsidRDefault="000E09E9" w:rsidP="000E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0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E09E9" w:rsidRPr="00F72E7F" w:rsidRDefault="000E09E9" w:rsidP="000E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72E7F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r w:rsidR="003F41D7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F72E7F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познакомились 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 xml:space="preserve">с принципами и правилами организации </w:t>
            </w:r>
            <w:r w:rsidR="00F72E7F"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исследовательской деятельности, методологией исследования;</w:t>
            </w:r>
          </w:p>
          <w:p w:rsidR="000E09E9" w:rsidRPr="00F72E7F" w:rsidRDefault="000E09E9" w:rsidP="000E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72E7F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r w:rsidR="003F41D7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F72E7F">
              <w:rPr>
                <w:rFonts w:ascii="Times New Roman" w:hAnsi="Times New Roman" w:cs="Times New Roman"/>
                <w:sz w:val="24"/>
                <w:szCs w:val="24"/>
              </w:rPr>
              <w:t xml:space="preserve"> узнали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E7F">
              <w:rPr>
                <w:rFonts w:ascii="Times New Roman" w:hAnsi="Times New Roman" w:cs="Times New Roman"/>
                <w:sz w:val="24"/>
                <w:szCs w:val="24"/>
              </w:rPr>
              <w:t>специальные знания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, необходимым для проведения самостоятельных исследований;</w:t>
            </w:r>
          </w:p>
          <w:p w:rsidR="000E09E9" w:rsidRPr="00F72E7F" w:rsidRDefault="000E09E9" w:rsidP="000E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72E7F" w:rsidRPr="00F72E7F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r w:rsidR="003F41D7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F72E7F" w:rsidRPr="00F72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E7F">
              <w:rPr>
                <w:rFonts w:ascii="Times New Roman" w:hAnsi="Times New Roman" w:cs="Times New Roman"/>
                <w:sz w:val="24"/>
                <w:szCs w:val="24"/>
              </w:rPr>
              <w:t>научились проводить поиск</w:t>
            </w:r>
            <w:r w:rsidR="00B06D0B">
              <w:rPr>
                <w:rFonts w:ascii="Times New Roman" w:hAnsi="Times New Roman" w:cs="Times New Roman"/>
                <w:sz w:val="24"/>
                <w:szCs w:val="24"/>
              </w:rPr>
              <w:t xml:space="preserve"> и работу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информационными источниками;</w:t>
            </w:r>
          </w:p>
          <w:p w:rsidR="000E09E9" w:rsidRPr="00F72E7F" w:rsidRDefault="000E09E9" w:rsidP="000E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0B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E09E9" w:rsidRPr="00F72E7F" w:rsidRDefault="000E09E9" w:rsidP="000E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06D0B" w:rsidRPr="00B06D0B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r w:rsidR="003F41D7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B06D0B" w:rsidRPr="00B06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D0B">
              <w:rPr>
                <w:rFonts w:ascii="Times New Roman" w:hAnsi="Times New Roman" w:cs="Times New Roman"/>
                <w:sz w:val="24"/>
                <w:szCs w:val="24"/>
              </w:rPr>
              <w:t>развивали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 самост</w:t>
            </w:r>
            <w:r w:rsidR="00B06D0B">
              <w:rPr>
                <w:rFonts w:ascii="Times New Roman" w:hAnsi="Times New Roman" w:cs="Times New Roman"/>
                <w:sz w:val="24"/>
                <w:szCs w:val="24"/>
              </w:rPr>
              <w:t>оятельность, активность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, мыслительную деятельность, творческий потенциал;</w:t>
            </w:r>
          </w:p>
          <w:p w:rsidR="000E09E9" w:rsidRPr="00B06D0B" w:rsidRDefault="000E09E9" w:rsidP="000E09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0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Воспитательные:</w:t>
            </w:r>
          </w:p>
          <w:p w:rsidR="000E09E9" w:rsidRPr="00F72E7F" w:rsidRDefault="000E09E9" w:rsidP="000E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06D0B">
              <w:rPr>
                <w:rFonts w:ascii="Times New Roman" w:hAnsi="Times New Roman" w:cs="Times New Roman"/>
                <w:sz w:val="24"/>
                <w:szCs w:val="24"/>
              </w:rPr>
              <w:t>у обучающих</w:t>
            </w:r>
            <w:r w:rsidR="003F41D7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B06D0B" w:rsidRPr="00B06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D0B">
              <w:rPr>
                <w:rFonts w:ascii="Times New Roman" w:hAnsi="Times New Roman" w:cs="Times New Roman"/>
                <w:sz w:val="24"/>
                <w:szCs w:val="24"/>
              </w:rPr>
              <w:t>воспитывалась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за результаты собственной деятельности;</w:t>
            </w:r>
          </w:p>
          <w:p w:rsidR="00375B75" w:rsidRPr="00F72E7F" w:rsidRDefault="000E09E9" w:rsidP="000E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06D0B">
              <w:rPr>
                <w:rFonts w:ascii="Times New Roman" w:hAnsi="Times New Roman" w:cs="Times New Roman"/>
                <w:sz w:val="24"/>
                <w:szCs w:val="24"/>
              </w:rPr>
              <w:t>обучающим</w:t>
            </w:r>
            <w:r w:rsidR="003F41D7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B06D0B">
              <w:rPr>
                <w:rFonts w:ascii="Times New Roman" w:hAnsi="Times New Roman" w:cs="Times New Roman"/>
                <w:sz w:val="24"/>
                <w:szCs w:val="24"/>
              </w:rPr>
              <w:t xml:space="preserve"> прививалось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 xml:space="preserve"> чувство значимости научных исследований, понимания роли науки в жизни человека.</w:t>
            </w:r>
          </w:p>
        </w:tc>
      </w:tr>
      <w:tr w:rsidR="00375B75" w:rsidRPr="00F72E7F" w:rsidTr="00F72E7F">
        <w:tc>
          <w:tcPr>
            <w:tcW w:w="3964" w:type="dxa"/>
          </w:tcPr>
          <w:p w:rsidR="00375B75" w:rsidRPr="00F72E7F" w:rsidRDefault="00375B75" w:rsidP="000E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Какие дети по возрасту обучались?</w:t>
            </w:r>
          </w:p>
        </w:tc>
        <w:tc>
          <w:tcPr>
            <w:tcW w:w="6096" w:type="dxa"/>
          </w:tcPr>
          <w:p w:rsidR="00375B75" w:rsidRPr="00F72E7F" w:rsidRDefault="000E09E9" w:rsidP="000E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</w:tr>
      <w:tr w:rsidR="00375B75" w:rsidRPr="00F72E7F" w:rsidTr="00F72E7F">
        <w:tc>
          <w:tcPr>
            <w:tcW w:w="3964" w:type="dxa"/>
          </w:tcPr>
          <w:p w:rsidR="00375B75" w:rsidRPr="00F72E7F" w:rsidRDefault="00375B75" w:rsidP="000E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Какие категории обучающихся обучались?</w:t>
            </w:r>
          </w:p>
        </w:tc>
        <w:tc>
          <w:tcPr>
            <w:tcW w:w="6096" w:type="dxa"/>
          </w:tcPr>
          <w:p w:rsidR="00375B75" w:rsidRPr="00955035" w:rsidRDefault="00955035" w:rsidP="0095503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503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F447A3" w:rsidRPr="00955035">
              <w:rPr>
                <w:rFonts w:ascii="Times New Roman" w:hAnsi="Times New Roman" w:cs="Times New Roman"/>
                <w:sz w:val="24"/>
                <w:szCs w:val="24"/>
              </w:rPr>
              <w:t xml:space="preserve"> с разными образовательными потребностями</w:t>
            </w:r>
            <w:r w:rsidR="004C0EF1" w:rsidRPr="009550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0EF1" w:rsidRPr="00955035" w:rsidRDefault="00955035" w:rsidP="0095503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5035">
              <w:rPr>
                <w:rFonts w:ascii="Times New Roman" w:hAnsi="Times New Roman" w:cs="Times New Roman"/>
                <w:sz w:val="24"/>
                <w:szCs w:val="24"/>
              </w:rPr>
              <w:t>дети с ограниченными возможностями здоровья и инвалидностью;</w:t>
            </w:r>
          </w:p>
          <w:p w:rsidR="00955035" w:rsidRPr="00F72E7F" w:rsidRDefault="00955035" w:rsidP="0095503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5035">
              <w:rPr>
                <w:rFonts w:ascii="Times New Roman" w:hAnsi="Times New Roman" w:cs="Times New Roman"/>
                <w:sz w:val="24"/>
                <w:szCs w:val="24"/>
              </w:rPr>
              <w:t>дети, находящиеся в трудной жизненной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5B75" w:rsidRPr="00F72E7F" w:rsidTr="00F72E7F">
        <w:tc>
          <w:tcPr>
            <w:tcW w:w="3964" w:type="dxa"/>
          </w:tcPr>
          <w:p w:rsidR="00375B75" w:rsidRPr="00F72E7F" w:rsidRDefault="00375B75" w:rsidP="000E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На какие научно-педагогические и методические подходы опирались?</w:t>
            </w:r>
          </w:p>
        </w:tc>
        <w:tc>
          <w:tcPr>
            <w:tcW w:w="6096" w:type="dxa"/>
          </w:tcPr>
          <w:p w:rsidR="001805A3" w:rsidRPr="00F72E7F" w:rsidRDefault="00F447A3" w:rsidP="003F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Системный подход;</w:t>
            </w:r>
            <w:r w:rsidR="001805A3" w:rsidRPr="00F72E7F">
              <w:rPr>
                <w:sz w:val="24"/>
                <w:szCs w:val="24"/>
              </w:rPr>
              <w:t xml:space="preserve"> </w:t>
            </w:r>
            <w:r w:rsidR="003F41D7">
              <w:rPr>
                <w:sz w:val="24"/>
                <w:szCs w:val="24"/>
              </w:rPr>
              <w:t>л</w:t>
            </w:r>
            <w:r w:rsidR="001805A3" w:rsidRPr="00F72E7F">
              <w:rPr>
                <w:rFonts w:ascii="Times New Roman" w:hAnsi="Times New Roman" w:cs="Times New Roman"/>
                <w:sz w:val="24"/>
                <w:szCs w:val="24"/>
              </w:rPr>
              <w:t>ичностный подход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3F41D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805A3" w:rsidRPr="00F72E7F">
              <w:rPr>
                <w:rFonts w:ascii="Times New Roman" w:hAnsi="Times New Roman" w:cs="Times New Roman"/>
                <w:sz w:val="24"/>
                <w:szCs w:val="24"/>
              </w:rPr>
              <w:t>еятельностный подход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805A3" w:rsidRPr="00F72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1D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805A3" w:rsidRPr="00F72E7F">
              <w:rPr>
                <w:rFonts w:ascii="Times New Roman" w:hAnsi="Times New Roman" w:cs="Times New Roman"/>
                <w:sz w:val="24"/>
                <w:szCs w:val="24"/>
              </w:rPr>
              <w:t>омпетентностный подход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805A3" w:rsidRPr="00F72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- подход.</w:t>
            </w:r>
          </w:p>
        </w:tc>
      </w:tr>
      <w:tr w:rsidR="00375B75" w:rsidRPr="00F72E7F" w:rsidTr="00F72E7F">
        <w:tc>
          <w:tcPr>
            <w:tcW w:w="3964" w:type="dxa"/>
          </w:tcPr>
          <w:p w:rsidR="00375B75" w:rsidRPr="00F72E7F" w:rsidRDefault="00375B75" w:rsidP="000E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Какие нормы, традиции сохранили?</w:t>
            </w:r>
          </w:p>
        </w:tc>
        <w:tc>
          <w:tcPr>
            <w:tcW w:w="6096" w:type="dxa"/>
          </w:tcPr>
          <w:p w:rsidR="00375B75" w:rsidRPr="00F72E7F" w:rsidRDefault="00F447A3" w:rsidP="000E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 xml:space="preserve">Традиции: </w:t>
            </w:r>
            <w:r w:rsidR="001805A3" w:rsidRPr="00F72E7F">
              <w:rPr>
                <w:rFonts w:ascii="Times New Roman" w:hAnsi="Times New Roman" w:cs="Times New Roman"/>
                <w:sz w:val="24"/>
                <w:szCs w:val="24"/>
              </w:rPr>
              <w:t>форма реализации преемственности между поколениями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05A3" w:rsidRPr="00F72E7F" w:rsidRDefault="00F447A3" w:rsidP="00F7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Инновации:</w:t>
            </w:r>
            <w:r w:rsidR="001805A3" w:rsidRPr="00F72E7F">
              <w:rPr>
                <w:rFonts w:ascii="Times New Roman" w:hAnsi="Times New Roman" w:cs="Times New Roman"/>
                <w:sz w:val="24"/>
                <w:szCs w:val="24"/>
              </w:rPr>
              <w:t xml:space="preserve"> принципиально новые средства, приемы, способы для решения проблем, провоцирующие позитивные качественные изме</w:t>
            </w:r>
            <w:r w:rsidR="004C0EF1">
              <w:rPr>
                <w:rFonts w:ascii="Times New Roman" w:hAnsi="Times New Roman" w:cs="Times New Roman"/>
                <w:sz w:val="24"/>
                <w:szCs w:val="24"/>
              </w:rPr>
              <w:t>нения у обучающих.</w:t>
            </w:r>
          </w:p>
        </w:tc>
      </w:tr>
      <w:tr w:rsidR="00375B75" w:rsidRPr="00F72E7F" w:rsidTr="00F72E7F">
        <w:tc>
          <w:tcPr>
            <w:tcW w:w="3964" w:type="dxa"/>
          </w:tcPr>
          <w:p w:rsidR="00375B75" w:rsidRPr="00F72E7F" w:rsidRDefault="00437764" w:rsidP="000E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В чем новизна подхода в преподавании</w:t>
            </w:r>
            <w:r w:rsidR="00375B75" w:rsidRPr="00F72E7F">
              <w:rPr>
                <w:rFonts w:ascii="Times New Roman" w:hAnsi="Times New Roman" w:cs="Times New Roman"/>
                <w:sz w:val="24"/>
                <w:szCs w:val="24"/>
              </w:rPr>
              <w:t xml:space="preserve"> ДООП?</w:t>
            </w:r>
          </w:p>
        </w:tc>
        <w:tc>
          <w:tcPr>
            <w:tcW w:w="6096" w:type="dxa"/>
          </w:tcPr>
          <w:p w:rsidR="00375B75" w:rsidRPr="00F72E7F" w:rsidRDefault="00F447A3" w:rsidP="000E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STEAM-подход, 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 xml:space="preserve">который представляет собой полноценное планомерное обучение, включающее в себя изучение естественных наук совокупно с инженерией, 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технологией и математикой. STEAM-подход основан на интеграции.</w:t>
            </w:r>
          </w:p>
        </w:tc>
      </w:tr>
      <w:tr w:rsidR="00375B75" w:rsidRPr="00F72E7F" w:rsidTr="00F72E7F">
        <w:tc>
          <w:tcPr>
            <w:tcW w:w="3964" w:type="dxa"/>
          </w:tcPr>
          <w:p w:rsidR="00375B75" w:rsidRPr="00F72E7F" w:rsidRDefault="00437764" w:rsidP="000E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и назначение образовательной практики в содержании и реализации вашей ДООП</w:t>
            </w:r>
          </w:p>
        </w:tc>
        <w:tc>
          <w:tcPr>
            <w:tcW w:w="6096" w:type="dxa"/>
          </w:tcPr>
          <w:p w:rsidR="00375B75" w:rsidRPr="00F72E7F" w:rsidRDefault="00500451" w:rsidP="000E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направлена на организацию школьного экологического мониторинга и представляет собой программу </w:t>
            </w:r>
            <w:r w:rsidR="001B1BA5" w:rsidRPr="00F72E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учно-исследовательской деятельности учащихся по изучению экологического состояния природных сред и экосистем.</w:t>
            </w:r>
          </w:p>
        </w:tc>
      </w:tr>
      <w:tr w:rsidR="00375B75" w:rsidRPr="00F72E7F" w:rsidTr="00F72E7F">
        <w:tc>
          <w:tcPr>
            <w:tcW w:w="3964" w:type="dxa"/>
          </w:tcPr>
          <w:p w:rsidR="00375B75" w:rsidRPr="00F72E7F" w:rsidRDefault="00437764" w:rsidP="000E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В чем новизна методик, технологий обучения и воспитания?</w:t>
            </w:r>
          </w:p>
        </w:tc>
        <w:tc>
          <w:tcPr>
            <w:tcW w:w="6096" w:type="dxa"/>
          </w:tcPr>
          <w:p w:rsidR="00375B75" w:rsidRPr="00F72E7F" w:rsidRDefault="000E09E9" w:rsidP="000E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Новизна данной дополнительной общеобразовательной программы состоит в том, что содержание программы не нацелено на определенный предмет,  что позволяет исследовать любую тему, интересующего у</w:t>
            </w:r>
            <w:r w:rsidR="00F447A3" w:rsidRPr="00F72E7F">
              <w:rPr>
                <w:rFonts w:ascii="Times New Roman" w:hAnsi="Times New Roman" w:cs="Times New Roman"/>
                <w:sz w:val="24"/>
                <w:szCs w:val="24"/>
              </w:rPr>
              <w:t>чащегося объединения (</w:t>
            </w:r>
            <w:r w:rsidR="00F447A3" w:rsidRPr="00F72E7F">
              <w:rPr>
                <w:rFonts w:ascii="Times New Roman" w:hAnsi="Times New Roman" w:cs="Times New Roman"/>
                <w:b/>
                <w:sz w:val="24"/>
                <w:szCs w:val="24"/>
              </w:rPr>
              <w:t>STEAM технология</w:t>
            </w:r>
            <w:r w:rsidR="00F447A3" w:rsidRPr="00F72E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75B75" w:rsidRPr="00F72E7F" w:rsidTr="00F72E7F">
        <w:tc>
          <w:tcPr>
            <w:tcW w:w="3964" w:type="dxa"/>
          </w:tcPr>
          <w:p w:rsidR="00375B75" w:rsidRPr="00F72E7F" w:rsidRDefault="00437764" w:rsidP="000E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Какие образовательные результаты достигнуты обучающимися?</w:t>
            </w:r>
          </w:p>
        </w:tc>
        <w:tc>
          <w:tcPr>
            <w:tcW w:w="6096" w:type="dxa"/>
          </w:tcPr>
          <w:p w:rsidR="00500451" w:rsidRPr="00F72E7F" w:rsidRDefault="00500451" w:rsidP="0050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B1BA5" w:rsidRPr="00F72E7F">
              <w:rPr>
                <w:rFonts w:ascii="Times New Roman" w:hAnsi="Times New Roman" w:cs="Times New Roman"/>
                <w:sz w:val="24"/>
                <w:szCs w:val="24"/>
              </w:rPr>
              <w:t>100 % обучающихся овладели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методики научно-исследовательской деятельности. Прочность усвоение навыков исследоват</w:t>
            </w:r>
            <w:r w:rsidR="001B1BA5" w:rsidRPr="00F72E7F">
              <w:rPr>
                <w:rFonts w:ascii="Times New Roman" w:hAnsi="Times New Roman" w:cs="Times New Roman"/>
                <w:sz w:val="24"/>
                <w:szCs w:val="24"/>
              </w:rPr>
              <w:t>ельской деятельности проверялась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 xml:space="preserve"> в ходе применения их на практике при осуществлении экологического мониторинга.</w:t>
            </w:r>
          </w:p>
          <w:p w:rsidR="00500451" w:rsidRPr="00F72E7F" w:rsidRDefault="00500451" w:rsidP="0050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B1BA5" w:rsidRPr="00F72E7F">
              <w:rPr>
                <w:rFonts w:ascii="Times New Roman" w:hAnsi="Times New Roman" w:cs="Times New Roman"/>
                <w:sz w:val="24"/>
                <w:szCs w:val="24"/>
              </w:rPr>
              <w:t>По результатам диагностики дети любят родной край, у них сформировано бережное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природе, готовность принимать участие в природоохранной деятельности.</w:t>
            </w:r>
          </w:p>
          <w:p w:rsidR="00500451" w:rsidRPr="00F72E7F" w:rsidRDefault="00500451" w:rsidP="0050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B1BA5" w:rsidRPr="00F72E7F">
              <w:rPr>
                <w:rFonts w:ascii="Times New Roman" w:hAnsi="Times New Roman" w:cs="Times New Roman"/>
                <w:sz w:val="24"/>
                <w:szCs w:val="24"/>
              </w:rPr>
              <w:t>100 % обучающихся участвуют в природоохранной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1B1BA5" w:rsidRPr="00F72E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, деятельности по улучшению состояния окружающей среды свей местности.</w:t>
            </w:r>
          </w:p>
          <w:p w:rsidR="00375B75" w:rsidRPr="00F72E7F" w:rsidRDefault="00500451" w:rsidP="001B1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B1BA5" w:rsidRPr="00F72E7F">
              <w:rPr>
                <w:rFonts w:ascii="Times New Roman" w:hAnsi="Times New Roman" w:cs="Times New Roman"/>
                <w:sz w:val="24"/>
                <w:szCs w:val="24"/>
              </w:rPr>
              <w:t xml:space="preserve">Высокая результативность участия обучающихся 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 xml:space="preserve"> в акциях, конкурсах и конференциях различного уровня.</w:t>
            </w:r>
          </w:p>
        </w:tc>
      </w:tr>
      <w:tr w:rsidR="00375B75" w:rsidRPr="00F72E7F" w:rsidTr="00F72E7F">
        <w:tc>
          <w:tcPr>
            <w:tcW w:w="3964" w:type="dxa"/>
          </w:tcPr>
          <w:p w:rsidR="00437764" w:rsidRPr="00F72E7F" w:rsidRDefault="00437764" w:rsidP="000E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Какие ресурсы</w:t>
            </w:r>
            <w:r w:rsidR="000B5C28" w:rsidRPr="00F72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 xml:space="preserve"> помогли?</w:t>
            </w:r>
          </w:p>
        </w:tc>
        <w:tc>
          <w:tcPr>
            <w:tcW w:w="6096" w:type="dxa"/>
          </w:tcPr>
          <w:p w:rsidR="000B5C28" w:rsidRPr="00F72E7F" w:rsidRDefault="000B5C28" w:rsidP="000B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ресурсы</w:t>
            </w:r>
            <w:r w:rsidR="00500451" w:rsidRPr="00F72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00451" w:rsidRPr="00F72E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 xml:space="preserve">ля реализации данной практики привлекаются образовательные учреждения </w:t>
            </w:r>
            <w:r w:rsidR="00500451" w:rsidRPr="00F72E7F">
              <w:rPr>
                <w:rFonts w:ascii="Times New Roman" w:hAnsi="Times New Roman" w:cs="Times New Roman"/>
                <w:sz w:val="24"/>
                <w:szCs w:val="24"/>
              </w:rPr>
              <w:t>муниципалитета, структурные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 Администрации, муниципальные бюджетные учреждения культуры, </w:t>
            </w:r>
            <w:r w:rsidR="00500451" w:rsidRPr="00F72E7F">
              <w:rPr>
                <w:rFonts w:ascii="Times New Roman" w:hAnsi="Times New Roman" w:cs="Times New Roman"/>
                <w:sz w:val="24"/>
                <w:szCs w:val="24"/>
              </w:rPr>
              <w:t>сотрудники государственных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и т.д.</w:t>
            </w:r>
          </w:p>
          <w:p w:rsidR="000B5C28" w:rsidRPr="00F72E7F" w:rsidRDefault="000B5C28" w:rsidP="000B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и организационно-технические ресурсы: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451" w:rsidRPr="00F72E7F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сайт, 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proofErr w:type="spellStart"/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», чаты в мессенджерах, онлайн опросы и анкетирование.</w:t>
            </w:r>
          </w:p>
          <w:p w:rsidR="000B5C28" w:rsidRPr="00F72E7F" w:rsidRDefault="000B5C28" w:rsidP="000B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ресурсы:</w:t>
            </w:r>
            <w:r w:rsidR="00500451" w:rsidRPr="00F72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0451" w:rsidRPr="00F72E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 xml:space="preserve">астер-классы, материалы по </w:t>
            </w:r>
            <w:r w:rsidR="00500451" w:rsidRPr="00F72E7F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научно-исследовательской и 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деятельности, инструменты педагогической диагностики, сценарные планы мероприятий.</w:t>
            </w:r>
          </w:p>
          <w:p w:rsidR="000B5C28" w:rsidRPr="00F72E7F" w:rsidRDefault="000B5C28" w:rsidP="000B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b/>
                <w:sz w:val="24"/>
                <w:szCs w:val="24"/>
              </w:rPr>
              <w:t>Кадровые ресурсы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00451" w:rsidRPr="00F72E7F">
              <w:rPr>
                <w:rFonts w:ascii="Times New Roman" w:hAnsi="Times New Roman" w:cs="Times New Roman"/>
                <w:sz w:val="24"/>
                <w:szCs w:val="24"/>
              </w:rPr>
              <w:t>практика реализуется</w:t>
            </w:r>
            <w:r w:rsidR="002B2A62" w:rsidRPr="00F72E7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м дополнительного образования естественнонаучного профиля.</w:t>
            </w:r>
          </w:p>
          <w:p w:rsidR="00375B75" w:rsidRPr="00F72E7F" w:rsidRDefault="000B5C28" w:rsidP="000B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Материально-технические ресурсы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: в соответствии с формами занятий, мероприятий.</w:t>
            </w:r>
          </w:p>
        </w:tc>
      </w:tr>
      <w:tr w:rsidR="00375B75" w:rsidRPr="00F72E7F" w:rsidTr="00F72E7F">
        <w:tc>
          <w:tcPr>
            <w:tcW w:w="3964" w:type="dxa"/>
          </w:tcPr>
          <w:p w:rsidR="00375B75" w:rsidRPr="00F72E7F" w:rsidRDefault="00437764" w:rsidP="000E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В чем результат образовательной практики?</w:t>
            </w:r>
          </w:p>
        </w:tc>
        <w:tc>
          <w:tcPr>
            <w:tcW w:w="6096" w:type="dxa"/>
          </w:tcPr>
          <w:p w:rsidR="00375B75" w:rsidRPr="00F72E7F" w:rsidRDefault="00955035" w:rsidP="009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035">
              <w:rPr>
                <w:rFonts w:ascii="Times New Roman" w:hAnsi="Times New Roman" w:cs="Times New Roman"/>
                <w:sz w:val="24"/>
                <w:szCs w:val="24"/>
              </w:rPr>
              <w:t xml:space="preserve">100 % обучающихся овладели основами методики научно-исследовательской деятельности. </w:t>
            </w:r>
          </w:p>
        </w:tc>
      </w:tr>
      <w:tr w:rsidR="00375B75" w:rsidRPr="00F72E7F" w:rsidTr="00F72E7F">
        <w:tc>
          <w:tcPr>
            <w:tcW w:w="3964" w:type="dxa"/>
          </w:tcPr>
          <w:p w:rsidR="00375B75" w:rsidRPr="00F72E7F" w:rsidRDefault="00437764" w:rsidP="000E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В чем воспитательный эффект образовательной практики?</w:t>
            </w:r>
          </w:p>
        </w:tc>
        <w:tc>
          <w:tcPr>
            <w:tcW w:w="6096" w:type="dxa"/>
          </w:tcPr>
          <w:p w:rsidR="00375B75" w:rsidRPr="00F72E7F" w:rsidRDefault="00955035" w:rsidP="0095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5035">
              <w:rPr>
                <w:rFonts w:ascii="Times New Roman" w:hAnsi="Times New Roman" w:cs="Times New Roman"/>
                <w:sz w:val="24"/>
                <w:szCs w:val="24"/>
              </w:rPr>
              <w:t>ети любят родной край, у них сформировано бережное отношения к природе, готовность принимать участие в природоохранной деятельности..</w:t>
            </w:r>
          </w:p>
        </w:tc>
      </w:tr>
      <w:tr w:rsidR="00375B75" w:rsidRPr="00F72E7F" w:rsidTr="00F72E7F">
        <w:tc>
          <w:tcPr>
            <w:tcW w:w="3964" w:type="dxa"/>
          </w:tcPr>
          <w:p w:rsidR="00375B75" w:rsidRPr="00F72E7F" w:rsidRDefault="00437764" w:rsidP="000E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Есть методический результат в виде публикаций?</w:t>
            </w:r>
          </w:p>
        </w:tc>
        <w:tc>
          <w:tcPr>
            <w:tcW w:w="6096" w:type="dxa"/>
          </w:tcPr>
          <w:p w:rsidR="00375B75" w:rsidRDefault="003F41D7" w:rsidP="000E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5" w:history="1">
              <w:r w:rsidRPr="00B661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Мастер-класс</w:t>
              </w:r>
              <w:r w:rsidR="00B66136" w:rsidRPr="00B661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для педагогов ДО</w:t>
              </w:r>
            </w:hyperlink>
          </w:p>
          <w:p w:rsidR="003F41D7" w:rsidRDefault="003F41D7" w:rsidP="000E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" w:history="1">
              <w:r w:rsidRPr="00B661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Моё образовательное решение-глобальным вызовам</w:t>
              </w:r>
            </w:hyperlink>
          </w:p>
          <w:p w:rsidR="003F41D7" w:rsidRDefault="003F41D7" w:rsidP="000E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" w:history="1">
              <w:r w:rsidRPr="003F41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Программа ДООП «Зеленая лаборатория»</w:t>
              </w:r>
            </w:hyperlink>
          </w:p>
          <w:p w:rsidR="00B66136" w:rsidRDefault="00B66136" w:rsidP="000E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" w:history="1">
              <w:r w:rsidRPr="00B661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Портфолио НОУ “Зеленая лаборатория”</w:t>
              </w:r>
            </w:hyperlink>
          </w:p>
          <w:p w:rsidR="00B66136" w:rsidRPr="00F72E7F" w:rsidRDefault="00B66136" w:rsidP="000E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1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2919BC" w:rsidRPr="002919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ДООП естественнонаучной направленности "Зеленая лаборатория"</w:t>
              </w:r>
            </w:hyperlink>
          </w:p>
        </w:tc>
      </w:tr>
      <w:tr w:rsidR="00437764" w:rsidRPr="00955035" w:rsidTr="00F72E7F">
        <w:tc>
          <w:tcPr>
            <w:tcW w:w="3964" w:type="dxa"/>
          </w:tcPr>
          <w:p w:rsidR="00437764" w:rsidRPr="00F72E7F" w:rsidRDefault="00F662A0" w:rsidP="000E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Цифровые следы образовательной практики</w:t>
            </w:r>
          </w:p>
        </w:tc>
        <w:tc>
          <w:tcPr>
            <w:tcW w:w="6096" w:type="dxa"/>
          </w:tcPr>
          <w:p w:rsidR="008D465A" w:rsidRPr="00F72E7F" w:rsidRDefault="008D465A" w:rsidP="008D465A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"https://cdt.tmn.muzkult.ru/media/2023/03/06/1290665619/Svedeniya_o_rezul_tativnosti_realizacii_DOOP_estestvennonauchnoj_compressed.pdf" </w:instrTex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72E7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B6613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E7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о результативности реализации ДООП</w:t>
            </w:r>
          </w:p>
          <w:p w:rsidR="000E09E9" w:rsidRPr="00F72E7F" w:rsidRDefault="008D465A" w:rsidP="008D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естественнонаучной направленности</w:t>
            </w:r>
            <w:r w:rsidR="00B6613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13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«Зеленая лаборатория»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D465A" w:rsidRDefault="008D465A" w:rsidP="008D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" w:history="1">
              <w:r w:rsidR="00B66136" w:rsidRPr="00B661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Кружковое объединение Зеленая лаборатория, рук. Новосёлова Л.Д.</w:t>
              </w:r>
            </w:hyperlink>
          </w:p>
          <w:p w:rsidR="008D14B4" w:rsidRPr="003E2633" w:rsidRDefault="008D14B4" w:rsidP="008D465A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E263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E263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"https://sowa-ru.com/item-work/2023-0054/" </w:instrText>
            </w:r>
            <w:r w:rsidR="003E26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E263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Исследовательская работа “Оценка загрязнения воздуха территории посёлка </w:t>
            </w:r>
            <w:proofErr w:type="spellStart"/>
            <w:r w:rsidRPr="003E263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Сетово</w:t>
            </w:r>
            <w:proofErr w:type="spellEnd"/>
            <w:r w:rsidRPr="003E263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методом </w:t>
            </w:r>
            <w:proofErr w:type="spellStart"/>
            <w:r w:rsidRPr="003E263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лихеноиндикации</w:t>
            </w:r>
            <w:proofErr w:type="spellEnd"/>
            <w:r w:rsidRPr="003E263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8D14B4" w:rsidRDefault="003E2633" w:rsidP="003E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" w:history="1">
              <w:r w:rsidRPr="003E26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Сетовская школа выиграла грант </w:t>
              </w:r>
              <w:proofErr w:type="spellStart"/>
              <w:r w:rsidRPr="003E26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СИБУРа</w:t>
              </w:r>
              <w:proofErr w:type="spellEnd"/>
              <w:r w:rsidRPr="003E26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!</w:t>
              </w:r>
            </w:hyperlink>
          </w:p>
          <w:p w:rsidR="003E2633" w:rsidRDefault="003E2633" w:rsidP="003E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" w:history="1">
              <w:r w:rsidRPr="003E26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Двойной успех  юных экологов  района</w:t>
              </w:r>
            </w:hyperlink>
          </w:p>
          <w:p w:rsidR="003E2633" w:rsidRPr="00955035" w:rsidRDefault="003E2633" w:rsidP="003E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" w:history="1">
              <w:r w:rsidRPr="003E26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Лесное подспорье </w:t>
              </w:r>
              <w:proofErr w:type="spellStart"/>
              <w:r w:rsidRPr="003E26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Сетовских</w:t>
              </w:r>
              <w:proofErr w:type="spellEnd"/>
              <w:r w:rsidRPr="003E26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школьников</w:t>
              </w:r>
            </w:hyperlink>
          </w:p>
          <w:p w:rsidR="008D465A" w:rsidRPr="00955035" w:rsidRDefault="00F501CE" w:rsidP="00F5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4" w:history="1">
              <w:r w:rsidRPr="00F501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Грант </w:t>
              </w:r>
              <w:proofErr w:type="spellStart"/>
              <w:r w:rsidRPr="00F501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Сибура</w:t>
              </w:r>
              <w:proofErr w:type="spellEnd"/>
              <w:r w:rsidRPr="00F501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получила Сетовская школа</w:t>
              </w:r>
            </w:hyperlink>
            <w:bookmarkStart w:id="0" w:name="_GoBack"/>
            <w:bookmarkEnd w:id="0"/>
          </w:p>
        </w:tc>
      </w:tr>
      <w:tr w:rsidR="00437764" w:rsidRPr="00F72E7F" w:rsidTr="00F72E7F">
        <w:tc>
          <w:tcPr>
            <w:tcW w:w="3964" w:type="dxa"/>
          </w:tcPr>
          <w:p w:rsidR="00437764" w:rsidRPr="00F72E7F" w:rsidRDefault="00F662A0" w:rsidP="000E0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>Краткая аннотация образовательной практики</w:t>
            </w:r>
          </w:p>
        </w:tc>
        <w:tc>
          <w:tcPr>
            <w:tcW w:w="6096" w:type="dxa"/>
          </w:tcPr>
          <w:p w:rsidR="00437764" w:rsidRPr="00F72E7F" w:rsidRDefault="00F72E7F" w:rsidP="00F7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практика включает в себя методические и дидактические материалы для освоения деятельности в рамках ДООП «Зеленая лаборатория». </w:t>
            </w:r>
            <w:r w:rsidR="001B1BA5" w:rsidRPr="00F72E7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="000E09E9" w:rsidRPr="00F72E7F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ориентирована на становление у учащихся научного мировоззрения, освоение методов </w:t>
            </w:r>
            <w:r w:rsidR="001B1BA5" w:rsidRPr="00F72E7F">
              <w:rPr>
                <w:rFonts w:ascii="Times New Roman" w:hAnsi="Times New Roman" w:cs="Times New Roman"/>
                <w:sz w:val="24"/>
                <w:szCs w:val="24"/>
              </w:rPr>
              <w:t>познания мира, овладение основами методики научно-исследовательской деятельности, применения их на практике при осуществлении экологического мониторинга.</w:t>
            </w:r>
            <w:r w:rsidRPr="00F72E7F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способствуе</w:t>
            </w:r>
            <w:r w:rsidR="000E09E9" w:rsidRPr="00F72E7F">
              <w:rPr>
                <w:rFonts w:ascii="Times New Roman" w:hAnsi="Times New Roman" w:cs="Times New Roman"/>
                <w:sz w:val="24"/>
                <w:szCs w:val="24"/>
              </w:rPr>
              <w:t xml:space="preserve">т развитию познавательной активности, углублению знаний, формированию у учащихся интереса к научно-исследовательской деятельности. </w:t>
            </w:r>
          </w:p>
        </w:tc>
      </w:tr>
    </w:tbl>
    <w:p w:rsidR="00375B75" w:rsidRPr="00375B75" w:rsidRDefault="00375B75" w:rsidP="00375B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75B75" w:rsidRPr="00375B75" w:rsidSect="00375B7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4279A"/>
    <w:multiLevelType w:val="hybridMultilevel"/>
    <w:tmpl w:val="FAFAC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F5"/>
    <w:rsid w:val="000B5C28"/>
    <w:rsid w:val="000E09E9"/>
    <w:rsid w:val="001805A3"/>
    <w:rsid w:val="001B1BA5"/>
    <w:rsid w:val="001C51F5"/>
    <w:rsid w:val="002919BC"/>
    <w:rsid w:val="002B2A62"/>
    <w:rsid w:val="00375B75"/>
    <w:rsid w:val="003B3C44"/>
    <w:rsid w:val="003E2633"/>
    <w:rsid w:val="003F41D7"/>
    <w:rsid w:val="00437764"/>
    <w:rsid w:val="004C0EF1"/>
    <w:rsid w:val="00500451"/>
    <w:rsid w:val="006037DD"/>
    <w:rsid w:val="008D14B4"/>
    <w:rsid w:val="008D465A"/>
    <w:rsid w:val="00955035"/>
    <w:rsid w:val="00AE4960"/>
    <w:rsid w:val="00B0262B"/>
    <w:rsid w:val="00B06D0B"/>
    <w:rsid w:val="00B66136"/>
    <w:rsid w:val="00F103F5"/>
    <w:rsid w:val="00F447A3"/>
    <w:rsid w:val="00F501CE"/>
    <w:rsid w:val="00F662A0"/>
    <w:rsid w:val="00F7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84AA"/>
  <w15:chartTrackingRefBased/>
  <w15:docId w15:val="{063CF456-4C5C-4A78-A610-2FAE6E00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465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D465A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E26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bbusdciv.xn--p1ai/%D0%BD%D0%BE%D0%B2%D0%BE%D1%81%D1%91%D0%BB%D0%BE%D0%B2%D0%B0-%D0%BB-%D0%B4-%D0%B7%D0%B5%D0%BB%D0%B5%D0%BD%D0%B0%D1%8F-%D0%BB%D0%B0%D0%B1%D0%BE%D1%80%D0%B0%D1%82%D0%BE%D1%80%D0%B8%D1%8F/" TargetMode="External"/><Relationship Id="rId13" Type="http://schemas.openxmlformats.org/officeDocument/2006/relationships/hyperlink" Target="http://sovetsib.ru/news/2022-05-18-54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akd6ani0ae.xn--p1ai/%d0%bd%d0%be%d0%b2%d0%be%d1%81%d1%91%d0%bb%d0%be%d0%b2%d0%b0-%d0%b7%d0%b5%d0%bb%d0%b5%d0%bd%d0%b0%d1%8f-%d0%bb%d0%b0%d0%b1%d0%be%d1%80%d0%b0%d1%82%d0%be%d1%80%d0%b8%d1%8f/" TargetMode="External"/><Relationship Id="rId12" Type="http://schemas.openxmlformats.org/officeDocument/2006/relationships/hyperlink" Target="http://sovetsib.ru/news/2022-04-26-539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iL4NB2axMSo" TargetMode="External"/><Relationship Id="rId11" Type="http://schemas.openxmlformats.org/officeDocument/2006/relationships/hyperlink" Target="http://sovetsib.ru/news/2021-05-17-4520" TargetMode="External"/><Relationship Id="rId5" Type="http://schemas.openxmlformats.org/officeDocument/2006/relationships/hyperlink" Target="https://youtu.be/aTwR6zs_Gz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k.ru/video/31708033869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nd21veka.ru/publication/10/31/369458/" TargetMode="External"/><Relationship Id="rId14" Type="http://schemas.openxmlformats.org/officeDocument/2006/relationships/hyperlink" Target="https://www.youtube.com/watch?v=2Gm3IUPIQlE&amp;ab_channel=%D0%A2%D0%BE%D0%B1%D0%BE%D0%BB%D1%8C%D1%81%D0%BA%D0%BE%D0%B5%D0%92%D1%80%D0%B5%D0%BC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Сидорова</dc:creator>
  <cp:keywords/>
  <dc:description/>
  <cp:lastModifiedBy>Наталья Сидорова</cp:lastModifiedBy>
  <cp:revision>9</cp:revision>
  <dcterms:created xsi:type="dcterms:W3CDTF">2023-04-21T23:36:00Z</dcterms:created>
  <dcterms:modified xsi:type="dcterms:W3CDTF">2023-04-23T07:41:00Z</dcterms:modified>
</cp:coreProperties>
</file>