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Представленность в информационном пространстве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Кибергигиена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всех»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образовательной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 для опубликования в цифровом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практик, не более 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Кибергигиена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1"/>
              </w:numPr>
              <w:ind w:left="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детей для детей» — это возможность для школьников узнать от своих сверстников какие опасности могут ждать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 интернете и как не попасться мошенникам. Данное мероприятие подготовлено по инициативе самих обучающихся Центра и проходит в смешанном формате: лекция + игра по станциям.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1"/>
              </w:numPr>
              <w:ind w:left="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детей для взрослых». В библиотеках г. Рязани обучающиеся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лекции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людей пенсионного возраста . Слушатели узнают, чем опасны переходы по некоторым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лкам, как через них могут заразить вредоносным ПО, почему не стоит сообщать свои данные по телефону. Ребята в своем выступлении выделяют самые яркие примеры уловок мошенников и ответили на вопросы своих слушателей.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1"/>
              </w:numPr>
              <w:ind w:left="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школят для дошколят». В формате спектакля учащиеся демонстрируют малышам жизненные ситуации, связанные с опасностями в интернете, примеры неправильного этикета и 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буллинга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1"/>
              </w:numPr>
              <w:ind w:left="42" w:firstLine="425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педагога для педагога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Данный блок реализуется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тренинга для педагогов, заместителей и руководителей.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публикации в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изданиях (журналы, сборники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www.gtrkoka.ru/video/cifrovaja-gramotnost.html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https://www.gtrkoka.ru/video/cifrovaja-gramotnost.html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1:33)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vk.com/iamdva?w=wall818309250_73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https://vk.com/iamdva?w=wall818309250_73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vk.com/iamdva?w=wall818309250_65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https://vk.com/iamdva?w=wall818309250_65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vk.com/iamdva?w=wall818309250_43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https://vk.com/iamdva?w=wall818309250_43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vk.com/iamdva?w=wall818309250_11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https://vk.com/iamdva?w=wall818309250_11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vk.com/wall-203441556_1004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https://vk.com/wall-203441556_1004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https://vk.com/wall-203441556_846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https://vk.com/wall-203441556_846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государственных 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/>
            <w:hyperlink r:id="rId16" w:tooltip="https://vk.com/biblioryazan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14:ligatures w14:val="none"/>
                </w:rPr>
                <w:t xml:space="preserve">https://vk.com/biblioryazan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/>
            <w:hyperlink r:id="rId17" w:tooltip="http://dou139.rzn.prosadiki.ru/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  <w14:ligatures w14:val="none"/>
                </w:rPr>
                <w:t xml:space="preserve">http://dou139.rzn.prosadiki.ru/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/>
            <w:hyperlink r:id="rId18" w:tooltip="https://sh3-ryazan-r62.gosweb.gosuslugi.ru/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  <w14:ligatures w14:val="none"/>
                </w:rPr>
                <w:t xml:space="preserve">https://sh3-ryazan-r62.gosweb.gosuslugi.ru/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/>
            <w:hyperlink r:id="rId19" w:tooltip="https://sh64-ryazan-r62.gosweb.gosuslugi.ru/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14:ligatures w14:val="none"/>
                </w:rPr>
                <w:t xml:space="preserve">https://sh64-ryazan-r62.gosweb.gosuslugi.ru/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/>
            <w:hyperlink r:id="rId20" w:tooltip="https://sh38-ryazan-r62.gosweb.gosuslugi.ru/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14:ligatures w14:val="none"/>
                </w:rPr>
                <w:t xml:space="preserve">https://sh38-ryazan-r62.gosweb.gosuslugi.ru/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другие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hyperlink r:id="rId21" w:tooltip="https://1.itcube62.ru/cybersecurity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https://1.it</w:t>
              </w:r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c</w:t>
              </w:r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ube62.ru/cybersecurity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2" w:tooltip="https://disk.yandex.ru/d/FMFJRK4_xsKHDA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https://disk.yandex.ru/d/FMFJRK4_xsKHDA</w:t>
              </w:r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материалы для конкурса (видео, презентация, описание практики, согласия на ОПД)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6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7">
    <w:name w:val="Unresolved Mention"/>
    <w:basedOn w:val="832"/>
    <w:uiPriority w:val="99"/>
    <w:semiHidden/>
    <w:unhideWhenUsed/>
    <w:rPr>
      <w:color w:val="605e5c"/>
      <w:shd w:val="clear" w:color="auto" w:fill="e1dfdd"/>
    </w:rPr>
  </w:style>
  <w:style w:type="character" w:styleId="838">
    <w:name w:val="FollowedHyperlink"/>
    <w:basedOn w:val="832"/>
    <w:uiPriority w:val="99"/>
    <w:semiHidden/>
    <w:unhideWhenUsed/>
    <w:rPr>
      <w:color w:val="954f72" w:themeColor="followedHyperlink"/>
      <w:u w:val="single"/>
    </w:rPr>
  </w:style>
  <w:style w:type="paragraph" w:styleId="839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trkoka.ru/video/cifrovaja-gramotnost.html" TargetMode="External"/><Relationship Id="rId10" Type="http://schemas.openxmlformats.org/officeDocument/2006/relationships/hyperlink" Target="https://vk.com/iamdva?w=wall818309250_73" TargetMode="External"/><Relationship Id="rId11" Type="http://schemas.openxmlformats.org/officeDocument/2006/relationships/hyperlink" Target="https://vk.com/iamdva?w=wall818309250_65" TargetMode="External"/><Relationship Id="rId12" Type="http://schemas.openxmlformats.org/officeDocument/2006/relationships/hyperlink" Target="https://vk.com/iamdva?w=wall818309250_43" TargetMode="External"/><Relationship Id="rId13" Type="http://schemas.openxmlformats.org/officeDocument/2006/relationships/hyperlink" Target="https://vk.com/iamdva?w=wall818309250_11" TargetMode="External"/><Relationship Id="rId14" Type="http://schemas.openxmlformats.org/officeDocument/2006/relationships/hyperlink" Target="https://vk.com/wall-203441556_1004" TargetMode="External"/><Relationship Id="rId15" Type="http://schemas.openxmlformats.org/officeDocument/2006/relationships/hyperlink" Target="https://vk.com/wall-203441556_846" TargetMode="External"/><Relationship Id="rId16" Type="http://schemas.openxmlformats.org/officeDocument/2006/relationships/hyperlink" Target="https://vk.com/biblioryazan" TargetMode="External"/><Relationship Id="rId17" Type="http://schemas.openxmlformats.org/officeDocument/2006/relationships/hyperlink" Target="http://dou139.rzn.prosadiki.ru/" TargetMode="External"/><Relationship Id="rId18" Type="http://schemas.openxmlformats.org/officeDocument/2006/relationships/hyperlink" Target="https://sh3-ryazan-r62.gosweb.gosuslugi.ru/" TargetMode="External"/><Relationship Id="rId19" Type="http://schemas.openxmlformats.org/officeDocument/2006/relationships/hyperlink" Target="https://sh64-ryazan-r62.gosweb.gosuslugi.ru/" TargetMode="External"/><Relationship Id="rId20" Type="http://schemas.openxmlformats.org/officeDocument/2006/relationships/hyperlink" Target="https://sh38-ryazan-r62.gosweb.gosuslugi.ru/" TargetMode="External"/><Relationship Id="rId21" Type="http://schemas.openxmlformats.org/officeDocument/2006/relationships/hyperlink" Target="https://1.itcube62.ru/cybersecurity" TargetMode="External"/><Relationship Id="rId22" Type="http://schemas.openxmlformats.org/officeDocument/2006/relationships/hyperlink" Target="https://disk.yandex.ru/d/FMFJRK4_xsKH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Диденко</dc:creator>
  <cp:keywords/>
  <dc:description/>
  <cp:lastModifiedBy>Your Daddy</cp:lastModifiedBy>
  <cp:revision>8</cp:revision>
  <dcterms:created xsi:type="dcterms:W3CDTF">2024-04-23T11:55:00Z</dcterms:created>
  <dcterms:modified xsi:type="dcterms:W3CDTF">2024-04-25T20:39:14Z</dcterms:modified>
</cp:coreProperties>
</file>