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2D" w:rsidRPr="00A62D2D" w:rsidRDefault="00A62D2D" w:rsidP="00A62D2D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Cambria" w:hAnsi="Times New Roman" w:cs="Cambria"/>
          <w:b/>
          <w:color w:val="424242"/>
          <w:sz w:val="31"/>
        </w:rPr>
      </w:pPr>
      <w:r w:rsidRPr="00A62D2D">
        <w:rPr>
          <w:rFonts w:ascii="Times New Roman" w:eastAsia="Cambria" w:hAnsi="Times New Roman" w:cs="Cambria"/>
          <w:b/>
          <w:color w:val="464646"/>
          <w:sz w:val="31"/>
        </w:rPr>
        <w:t xml:space="preserve">«Цифровые </w:t>
      </w:r>
      <w:r w:rsidRPr="00A62D2D">
        <w:rPr>
          <w:rFonts w:ascii="Times New Roman" w:eastAsia="Cambria" w:hAnsi="Times New Roman" w:cs="Cambria"/>
          <w:b/>
          <w:color w:val="525252"/>
          <w:sz w:val="31"/>
        </w:rPr>
        <w:t xml:space="preserve">следы </w:t>
      </w:r>
      <w:r w:rsidRPr="00A62D2D">
        <w:rPr>
          <w:rFonts w:ascii="Times New Roman" w:eastAsia="Cambria" w:hAnsi="Times New Roman" w:cs="Cambria"/>
          <w:b/>
          <w:color w:val="484848"/>
          <w:sz w:val="31"/>
        </w:rPr>
        <w:t xml:space="preserve">образовательной </w:t>
      </w:r>
      <w:r w:rsidRPr="00A62D2D">
        <w:rPr>
          <w:rFonts w:ascii="Times New Roman" w:eastAsia="Cambria" w:hAnsi="Times New Roman" w:cs="Cambria"/>
          <w:b/>
          <w:color w:val="424242"/>
          <w:sz w:val="31"/>
        </w:rPr>
        <w:t>практики»</w:t>
      </w:r>
    </w:p>
    <w:p w:rsidR="00A62D2D" w:rsidRPr="00A62D2D" w:rsidRDefault="00A62D2D" w:rsidP="00A62D2D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Cambria" w:hAnsi="Cambria" w:cs="Cambria"/>
          <w:b/>
          <w:sz w:val="28"/>
          <w:szCs w:val="28"/>
        </w:rPr>
      </w:pPr>
    </w:p>
    <w:p w:rsidR="000B727E" w:rsidRPr="00A62D2D" w:rsidRDefault="00A62D2D" w:rsidP="00A62D2D">
      <w:pPr>
        <w:widowControl w:val="0"/>
        <w:autoSpaceDE w:val="0"/>
        <w:autoSpaceDN w:val="0"/>
        <w:spacing w:after="0" w:line="247" w:lineRule="auto"/>
        <w:ind w:firstLine="703"/>
        <w:jc w:val="both"/>
        <w:rPr>
          <w:rFonts w:ascii="Times New Roman" w:eastAsia="Cambria" w:hAnsi="Times New Roman" w:cs="Cambria"/>
          <w:i/>
          <w:sz w:val="20"/>
          <w:szCs w:val="20"/>
        </w:rPr>
      </w:pPr>
      <w:r w:rsidRPr="00A62D2D">
        <w:rPr>
          <w:rFonts w:ascii="Times New Roman" w:eastAsia="Cambria" w:hAnsi="Times New Roman" w:cs="Cambria"/>
          <w:color w:val="424242"/>
          <w:sz w:val="20"/>
          <w:szCs w:val="20"/>
        </w:rPr>
        <w:t>Представляется</w:t>
      </w:r>
      <w:r w:rsidRPr="00A62D2D">
        <w:rPr>
          <w:rFonts w:ascii="Times New Roman" w:eastAsia="Cambria" w:hAnsi="Times New Roman" w:cs="Cambria"/>
          <w:color w:val="424242"/>
          <w:spacing w:val="-2"/>
          <w:sz w:val="20"/>
          <w:szCs w:val="20"/>
        </w:rPr>
        <w:t xml:space="preserve"> </w:t>
      </w:r>
      <w:r w:rsidRPr="00A62D2D">
        <w:rPr>
          <w:rFonts w:ascii="Times New Roman" w:eastAsia="Cambria" w:hAnsi="Times New Roman" w:cs="Cambria"/>
          <w:color w:val="3B3B3B"/>
          <w:sz w:val="20"/>
          <w:szCs w:val="20"/>
        </w:rPr>
        <w:t>в</w:t>
      </w:r>
      <w:r w:rsidRPr="00A62D2D">
        <w:rPr>
          <w:rFonts w:ascii="Times New Roman" w:eastAsia="Cambria" w:hAnsi="Times New Roman" w:cs="Cambria"/>
          <w:color w:val="3B3B3B"/>
          <w:spacing w:val="-14"/>
          <w:sz w:val="20"/>
          <w:szCs w:val="20"/>
        </w:rPr>
        <w:t xml:space="preserve"> </w:t>
      </w:r>
      <w:r w:rsidRPr="00A62D2D">
        <w:rPr>
          <w:rFonts w:ascii="Times New Roman" w:eastAsia="Cambria" w:hAnsi="Times New Roman" w:cs="Cambria"/>
          <w:color w:val="484848"/>
          <w:sz w:val="20"/>
          <w:szCs w:val="20"/>
        </w:rPr>
        <w:t xml:space="preserve">виде списка </w:t>
      </w:r>
      <w:r w:rsidRPr="00A62D2D">
        <w:rPr>
          <w:rFonts w:ascii="Times New Roman" w:eastAsia="Cambria" w:hAnsi="Times New Roman" w:cs="Cambria"/>
          <w:color w:val="505050"/>
          <w:sz w:val="20"/>
          <w:szCs w:val="20"/>
        </w:rPr>
        <w:t>ссылок</w:t>
      </w:r>
      <w:r w:rsidRPr="00A62D2D">
        <w:rPr>
          <w:rFonts w:ascii="Times New Roman" w:eastAsia="Cambria" w:hAnsi="Times New Roman" w:cs="Cambria"/>
          <w:color w:val="505050"/>
          <w:spacing w:val="-4"/>
          <w:sz w:val="20"/>
          <w:szCs w:val="20"/>
        </w:rPr>
        <w:t xml:space="preserve"> </w:t>
      </w:r>
      <w:r w:rsidRPr="00A62D2D">
        <w:rPr>
          <w:rFonts w:ascii="Times New Roman" w:eastAsia="Cambria" w:hAnsi="Times New Roman" w:cs="Cambria"/>
          <w:color w:val="565656"/>
          <w:sz w:val="20"/>
          <w:szCs w:val="20"/>
        </w:rPr>
        <w:t>в</w:t>
      </w:r>
      <w:r w:rsidRPr="00A62D2D">
        <w:rPr>
          <w:rFonts w:ascii="Times New Roman" w:eastAsia="Cambria" w:hAnsi="Times New Roman" w:cs="Cambria"/>
          <w:color w:val="565656"/>
          <w:spacing w:val="-12"/>
          <w:sz w:val="20"/>
          <w:szCs w:val="20"/>
        </w:rPr>
        <w:t xml:space="preserve"> </w:t>
      </w:r>
      <w:r w:rsidRPr="00A62D2D">
        <w:rPr>
          <w:rFonts w:ascii="Times New Roman" w:eastAsia="Cambria" w:hAnsi="Times New Roman" w:cs="Cambria"/>
          <w:color w:val="484848"/>
          <w:sz w:val="20"/>
          <w:szCs w:val="20"/>
        </w:rPr>
        <w:t xml:space="preserve">текстовом </w:t>
      </w:r>
      <w:r w:rsidRPr="00A62D2D">
        <w:rPr>
          <w:rFonts w:ascii="Times New Roman" w:eastAsia="Cambria" w:hAnsi="Times New Roman" w:cs="Cambria"/>
          <w:color w:val="4D4D4D"/>
          <w:sz w:val="20"/>
          <w:szCs w:val="20"/>
        </w:rPr>
        <w:t xml:space="preserve">формате </w:t>
      </w:r>
      <w:r w:rsidRPr="00A62D2D">
        <w:rPr>
          <w:rFonts w:ascii="Times New Roman" w:eastAsia="Cambria" w:hAnsi="Times New Roman" w:cs="Cambria"/>
          <w:color w:val="484848"/>
          <w:sz w:val="20"/>
          <w:szCs w:val="20"/>
        </w:rPr>
        <w:t xml:space="preserve">документа </w:t>
      </w:r>
      <w:proofErr w:type="spellStart"/>
      <w:r w:rsidRPr="00A62D2D">
        <w:rPr>
          <w:rFonts w:ascii="Times New Roman" w:eastAsia="Cambria" w:hAnsi="Times New Roman" w:cs="Cambria"/>
          <w:color w:val="494949"/>
          <w:sz w:val="20"/>
          <w:szCs w:val="20"/>
        </w:rPr>
        <w:t>Word</w:t>
      </w:r>
      <w:proofErr w:type="spellEnd"/>
      <w:r w:rsidRPr="00A62D2D">
        <w:rPr>
          <w:rFonts w:ascii="Times New Roman" w:eastAsia="Cambria" w:hAnsi="Times New Roman" w:cs="Cambria"/>
          <w:color w:val="494949"/>
          <w:sz w:val="20"/>
          <w:szCs w:val="20"/>
        </w:rPr>
        <w:t xml:space="preserve"> </w:t>
      </w:r>
      <w:r w:rsidRPr="00A62D2D">
        <w:rPr>
          <w:rFonts w:ascii="Times New Roman" w:eastAsia="Cambria" w:hAnsi="Times New Roman" w:cs="Cambria"/>
          <w:i/>
          <w:color w:val="494949"/>
          <w:sz w:val="20"/>
          <w:szCs w:val="20"/>
        </w:rPr>
        <w:t>с</w:t>
      </w:r>
      <w:r w:rsidRPr="00A62D2D">
        <w:rPr>
          <w:rFonts w:ascii="Times New Roman" w:eastAsia="Cambria" w:hAnsi="Times New Roman" w:cs="Cambria"/>
          <w:i/>
          <w:color w:val="494949"/>
          <w:spacing w:val="-1"/>
          <w:sz w:val="20"/>
          <w:szCs w:val="20"/>
        </w:rPr>
        <w:t xml:space="preserve"> </w:t>
      </w:r>
      <w:r w:rsidRPr="00A62D2D">
        <w:rPr>
          <w:rFonts w:ascii="Times New Roman" w:eastAsia="Cambria" w:hAnsi="Times New Roman" w:cs="Cambria"/>
          <w:i/>
          <w:color w:val="444444"/>
          <w:sz w:val="20"/>
          <w:szCs w:val="20"/>
        </w:rPr>
        <w:t xml:space="preserve">названием </w:t>
      </w:r>
      <w:r w:rsidRPr="00A62D2D">
        <w:rPr>
          <w:rFonts w:ascii="Times New Roman" w:eastAsia="Cambria" w:hAnsi="Times New Roman" w:cs="Cambria"/>
          <w:i/>
          <w:color w:val="4B4B4B"/>
          <w:sz w:val="20"/>
          <w:szCs w:val="20"/>
        </w:rPr>
        <w:t xml:space="preserve">файла </w:t>
      </w:r>
      <w:r w:rsidRPr="00A62D2D">
        <w:rPr>
          <w:rFonts w:ascii="Times New Roman" w:eastAsia="Cambria" w:hAnsi="Times New Roman" w:cs="Cambria"/>
          <w:i/>
          <w:color w:val="464646"/>
          <w:sz w:val="20"/>
          <w:szCs w:val="20"/>
        </w:rPr>
        <w:t xml:space="preserve">«Цифровые </w:t>
      </w:r>
      <w:r w:rsidRPr="00A62D2D">
        <w:rPr>
          <w:rFonts w:ascii="Times New Roman" w:eastAsia="Cambria" w:hAnsi="Times New Roman" w:cs="Cambria"/>
          <w:color w:val="525252"/>
          <w:sz w:val="20"/>
          <w:szCs w:val="20"/>
        </w:rPr>
        <w:t xml:space="preserve">следы </w:t>
      </w:r>
      <w:r w:rsidRPr="00A62D2D">
        <w:rPr>
          <w:rFonts w:ascii="Times New Roman" w:eastAsia="Cambria" w:hAnsi="Times New Roman" w:cs="Cambria"/>
          <w:i/>
          <w:color w:val="484848"/>
          <w:sz w:val="20"/>
          <w:szCs w:val="20"/>
        </w:rPr>
        <w:t xml:space="preserve">образовательной </w:t>
      </w:r>
      <w:r w:rsidRPr="00A62D2D">
        <w:rPr>
          <w:rFonts w:ascii="Times New Roman" w:eastAsia="Cambria" w:hAnsi="Times New Roman" w:cs="Cambria"/>
          <w:color w:val="424242"/>
          <w:sz w:val="20"/>
          <w:szCs w:val="20"/>
        </w:rPr>
        <w:t xml:space="preserve">практики› </w:t>
      </w:r>
      <w:r w:rsidRPr="00A62D2D">
        <w:rPr>
          <w:rFonts w:ascii="Times New Roman" w:eastAsia="Cambria" w:hAnsi="Times New Roman" w:cs="Cambria"/>
          <w:i/>
          <w:color w:val="464646"/>
          <w:sz w:val="20"/>
          <w:szCs w:val="20"/>
        </w:rPr>
        <w:t xml:space="preserve">(название </w:t>
      </w:r>
      <w:r w:rsidRPr="00A62D2D">
        <w:rPr>
          <w:rFonts w:ascii="Times New Roman" w:eastAsia="Cambria" w:hAnsi="Times New Roman" w:cs="Cambria"/>
          <w:i/>
          <w:color w:val="444444"/>
          <w:sz w:val="20"/>
          <w:szCs w:val="20"/>
        </w:rPr>
        <w:t>практики),</w:t>
      </w:r>
      <w:r w:rsidRPr="00A62D2D">
        <w:rPr>
          <w:rFonts w:ascii="Times New Roman" w:eastAsia="Cambria" w:hAnsi="Times New Roman" w:cs="Cambria"/>
          <w:i/>
          <w:color w:val="444444"/>
          <w:spacing w:val="40"/>
          <w:sz w:val="20"/>
          <w:szCs w:val="20"/>
        </w:rPr>
        <w:t xml:space="preserve"> </w:t>
      </w:r>
      <w:r w:rsidRPr="00A62D2D">
        <w:rPr>
          <w:rFonts w:ascii="Times New Roman" w:eastAsia="Cambria" w:hAnsi="Times New Roman" w:cs="Cambria"/>
          <w:i/>
          <w:color w:val="525252"/>
          <w:sz w:val="20"/>
          <w:szCs w:val="20"/>
        </w:rPr>
        <w:t>не</w:t>
      </w:r>
      <w:r w:rsidRPr="00A62D2D">
        <w:rPr>
          <w:rFonts w:ascii="Times New Roman" w:eastAsia="Cambria" w:hAnsi="Times New Roman" w:cs="Cambria"/>
          <w:i/>
          <w:color w:val="525252"/>
          <w:spacing w:val="40"/>
          <w:sz w:val="20"/>
          <w:szCs w:val="20"/>
        </w:rPr>
        <w:t xml:space="preserve"> </w:t>
      </w:r>
      <w:r w:rsidRPr="00A62D2D">
        <w:rPr>
          <w:rFonts w:ascii="Times New Roman" w:eastAsia="Cambria" w:hAnsi="Times New Roman" w:cs="Cambria"/>
          <w:i/>
          <w:color w:val="4B4B4B"/>
          <w:sz w:val="20"/>
          <w:szCs w:val="20"/>
        </w:rPr>
        <w:t>более</w:t>
      </w:r>
      <w:r w:rsidRPr="00A62D2D">
        <w:rPr>
          <w:rFonts w:ascii="Times New Roman" w:eastAsia="Cambria" w:hAnsi="Times New Roman" w:cs="Cambria"/>
          <w:i/>
          <w:color w:val="4B4B4B"/>
          <w:spacing w:val="40"/>
          <w:sz w:val="20"/>
          <w:szCs w:val="20"/>
        </w:rPr>
        <w:t xml:space="preserve"> </w:t>
      </w:r>
      <w:r w:rsidRPr="00A62D2D">
        <w:rPr>
          <w:rFonts w:ascii="Times New Roman" w:eastAsia="Cambria" w:hAnsi="Times New Roman" w:cs="Cambria"/>
          <w:i/>
          <w:color w:val="4B4B4B"/>
          <w:sz w:val="20"/>
          <w:szCs w:val="20"/>
        </w:rPr>
        <w:t>2000</w:t>
      </w:r>
      <w:r w:rsidRPr="00A62D2D">
        <w:rPr>
          <w:rFonts w:ascii="Times New Roman" w:eastAsia="Cambria" w:hAnsi="Times New Roman" w:cs="Cambria"/>
          <w:i/>
          <w:color w:val="4B4B4B"/>
          <w:spacing w:val="40"/>
          <w:sz w:val="20"/>
          <w:szCs w:val="20"/>
        </w:rPr>
        <w:t xml:space="preserve"> </w:t>
      </w:r>
      <w:r w:rsidRPr="00A62D2D">
        <w:rPr>
          <w:rFonts w:ascii="Times New Roman" w:eastAsia="Cambria" w:hAnsi="Times New Roman" w:cs="Cambria"/>
          <w:i/>
          <w:color w:val="444444"/>
          <w:sz w:val="20"/>
          <w:szCs w:val="20"/>
        </w:rPr>
        <w:t>знаков.</w:t>
      </w:r>
    </w:p>
    <w:tbl>
      <w:tblPr>
        <w:tblStyle w:val="TableNormal"/>
        <w:tblW w:w="10233" w:type="dxa"/>
        <w:tblInd w:w="123" w:type="dxa"/>
        <w:tblBorders>
          <w:top w:val="single" w:sz="6" w:space="0" w:color="64646B"/>
          <w:left w:val="single" w:sz="6" w:space="0" w:color="64646B"/>
          <w:bottom w:val="single" w:sz="6" w:space="0" w:color="64646B"/>
          <w:right w:val="single" w:sz="6" w:space="0" w:color="64646B"/>
          <w:insideH w:val="single" w:sz="6" w:space="0" w:color="64646B"/>
          <w:insideV w:val="single" w:sz="6" w:space="0" w:color="64646B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6662"/>
      </w:tblGrid>
      <w:tr w:rsidR="000B727E" w:rsidRPr="000B727E" w:rsidTr="00E269C0">
        <w:trPr>
          <w:trHeight w:val="757"/>
        </w:trPr>
        <w:tc>
          <w:tcPr>
            <w:tcW w:w="3571" w:type="dxa"/>
          </w:tcPr>
          <w:p w:rsidR="000B727E" w:rsidRPr="00CC3D9B" w:rsidRDefault="000B727E" w:rsidP="00CC3D9B">
            <w:pPr>
              <w:ind w:left="169" w:right="-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аннотация образовательной практики (те</w:t>
            </w:r>
            <w:proofErr w:type="gramStart"/>
            <w:r w:rsidRPr="00CC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дл</w:t>
            </w:r>
            <w:proofErr w:type="gramEnd"/>
            <w:r w:rsidRPr="00CC3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опубликования в цифровом реестре образовательных практик, не более 1500 знаков)</w:t>
            </w:r>
          </w:p>
        </w:tc>
        <w:tc>
          <w:tcPr>
            <w:tcW w:w="6662" w:type="dxa"/>
          </w:tcPr>
          <w:p w:rsidR="00E269C0" w:rsidRPr="00043108" w:rsidRDefault="00E269C0" w:rsidP="00E269C0">
            <w:pPr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Актуальность работы в том, что ежегодно каждый житель города производит от трёхсот до пятисот килограммов мусора. Самый эффективный путь избавиться от мусора - не производить его, но это очень проблематично. Поэтому наиболее экологичный способ утилизации отходов – это переработка. С августа 2020 года в городе Кстово проводится ежем</w:t>
            </w:r>
            <w:r w:rsidR="0061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есячная акция </w:t>
            </w:r>
            <w:r w:rsidR="0061715E" w:rsidRPr="0061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#</w:t>
            </w:r>
            <w:proofErr w:type="spellStart"/>
            <w:r w:rsidR="00617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РазДельно_Кстово</w:t>
            </w:r>
            <w:proofErr w:type="spellEnd"/>
            <w:r w:rsidRPr="0004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На занятиях учащиеся клуба «Наш дом – природа» изучают маркировку изделий и материалов и учатся сортировать вторсырьё.</w:t>
            </w:r>
          </w:p>
          <w:p w:rsidR="00E269C0" w:rsidRPr="00043108" w:rsidRDefault="00E269C0" w:rsidP="00E269C0">
            <w:pPr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Вначале раздельный сбор вторсырья был организован внутри объединения и проводился силами кружковцев.</w:t>
            </w:r>
          </w:p>
          <w:p w:rsidR="00E269C0" w:rsidRPr="00E269C0" w:rsidRDefault="00E269C0" w:rsidP="00E269C0">
            <w:pPr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Затем к работе подключились взрослые волонтеры. </w:t>
            </w:r>
            <w:r w:rsidRPr="00E2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Это родители, бывшие кружковцы и просто </w:t>
            </w:r>
            <w:proofErr w:type="spellStart"/>
            <w:r w:rsidRPr="00E2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экоактивисты</w:t>
            </w:r>
            <w:proofErr w:type="spellEnd"/>
            <w:r w:rsidRPr="00E2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269C0" w:rsidRPr="00043108" w:rsidRDefault="00E269C0" w:rsidP="00E269C0">
            <w:pPr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Очень быстро акция вышла на городской уровень. О ней пишут местные газеты, снимают репортажи. У неё есть группы в соцсетях.</w:t>
            </w:r>
          </w:p>
          <w:p w:rsidR="00E269C0" w:rsidRDefault="00E269C0" w:rsidP="00E269C0">
            <w:pPr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Почти все средства, вырученные за сданное вторсырьё, направляются фонду помощи бездомным животным «Счастливый случай».</w:t>
            </w:r>
          </w:p>
          <w:p w:rsidR="00E269C0" w:rsidRPr="00E269C0" w:rsidRDefault="00E269C0" w:rsidP="00E269C0">
            <w:pPr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результате деятельности акции за  четыре года было собрано и сдано более семи тонн вторсырья.</w:t>
            </w:r>
          </w:p>
          <w:p w:rsidR="00E269C0" w:rsidRPr="00043108" w:rsidRDefault="00E269C0" w:rsidP="00E269C0">
            <w:pPr>
              <w:ind w:left="1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431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воспитательные задачи, которые стоят перед нами педагогами – привлечение ребят к общественной деятельности, проявлению активности социальной позиции.</w:t>
            </w:r>
          </w:p>
          <w:p w:rsidR="00E269C0" w:rsidRPr="00043108" w:rsidRDefault="00E269C0" w:rsidP="00E269C0">
            <w:pPr>
              <w:ind w:left="16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4310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процессе социальных акций у детей формируются такие навыки, как умение найти решение проблемы и оказать помощь, увидеть чужую беду и не остаться равнодушным.</w:t>
            </w:r>
          </w:p>
          <w:p w:rsidR="000B727E" w:rsidRPr="00CC3D9B" w:rsidRDefault="000B727E" w:rsidP="00E269C0">
            <w:pPr>
              <w:ind w:right="-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27E" w:rsidRPr="000B727E" w:rsidTr="00E269C0">
        <w:trPr>
          <w:trHeight w:val="637"/>
        </w:trPr>
        <w:tc>
          <w:tcPr>
            <w:tcW w:w="3571" w:type="dxa"/>
          </w:tcPr>
          <w:p w:rsidR="00E269C0" w:rsidRPr="00E269C0" w:rsidRDefault="000B727E" w:rsidP="00E269C0">
            <w:pPr>
              <w:spacing w:line="269" w:lineRule="exact"/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D9B">
              <w:rPr>
                <w:rFonts w:ascii="Times New Roman" w:eastAsia="Times New Roman" w:hAnsi="Times New Roman" w:cs="Times New Roman"/>
                <w:color w:val="383838"/>
                <w:spacing w:val="-8"/>
                <w:sz w:val="24"/>
                <w:szCs w:val="24"/>
                <w:lang w:val="ru-RU"/>
              </w:rPr>
              <w:t>Ссылки</w:t>
            </w:r>
            <w:r w:rsidRPr="00CC3D9B">
              <w:rPr>
                <w:rFonts w:ascii="Times New Roman" w:eastAsia="Times New Roman" w:hAnsi="Times New Roman" w:cs="Times New Roman"/>
                <w:color w:val="383838"/>
                <w:spacing w:val="-6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64646"/>
                <w:spacing w:val="-8"/>
                <w:sz w:val="24"/>
                <w:szCs w:val="24"/>
                <w:lang w:val="ru-RU"/>
              </w:rPr>
              <w:t>на</w:t>
            </w:r>
            <w:r w:rsidRPr="00CC3D9B">
              <w:rPr>
                <w:rFonts w:ascii="Times New Roman" w:eastAsia="Times New Roman" w:hAnsi="Times New Roman" w:cs="Times New Roman"/>
                <w:color w:val="464646"/>
                <w:spacing w:val="-9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14141"/>
                <w:spacing w:val="-8"/>
                <w:sz w:val="24"/>
                <w:szCs w:val="24"/>
                <w:lang w:val="ru-RU"/>
              </w:rPr>
              <w:t>публикации</w:t>
            </w:r>
            <w:r w:rsidRPr="00CC3D9B">
              <w:rPr>
                <w:rFonts w:ascii="Times New Roman" w:eastAsia="Times New Roman" w:hAnsi="Times New Roman" w:cs="Times New Roman"/>
                <w:color w:val="414141"/>
                <w:spacing w:val="13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B4B4B"/>
                <w:spacing w:val="-8"/>
                <w:sz w:val="24"/>
                <w:szCs w:val="24"/>
                <w:lang w:val="ru-RU"/>
              </w:rPr>
              <w:t>в</w:t>
            </w:r>
            <w:r w:rsidRPr="00CC3D9B">
              <w:rPr>
                <w:rFonts w:ascii="Times New Roman" w:eastAsia="Times New Roman" w:hAnsi="Times New Roman" w:cs="Times New Roman"/>
                <w:color w:val="4B4B4B"/>
                <w:spacing w:val="-6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3D3D3D"/>
                <w:spacing w:val="-8"/>
                <w:sz w:val="24"/>
                <w:szCs w:val="24"/>
                <w:lang w:val="ru-RU"/>
              </w:rPr>
              <w:t>профессиональных</w:t>
            </w:r>
            <w:r w:rsidR="00E26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3D3D3D"/>
                <w:spacing w:val="-4"/>
                <w:sz w:val="24"/>
                <w:szCs w:val="24"/>
                <w:lang w:val="ru-RU"/>
              </w:rPr>
              <w:t>изданиях</w:t>
            </w:r>
            <w:r w:rsidRPr="00CC3D9B">
              <w:rPr>
                <w:rFonts w:ascii="Times New Roman" w:eastAsia="Times New Roman" w:hAnsi="Times New Roman" w:cs="Times New Roman"/>
                <w:color w:val="3D3D3D"/>
                <w:spacing w:val="4"/>
                <w:sz w:val="24"/>
                <w:szCs w:val="24"/>
                <w:lang w:val="ru-RU"/>
              </w:rPr>
              <w:t xml:space="preserve"> </w:t>
            </w:r>
          </w:p>
          <w:p w:rsidR="000B727E" w:rsidRPr="00CC3D9B" w:rsidRDefault="000B727E" w:rsidP="00CC3D9B">
            <w:pPr>
              <w:spacing w:before="6"/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D9B">
              <w:rPr>
                <w:rFonts w:ascii="Times New Roman" w:eastAsia="Times New Roman" w:hAnsi="Times New Roman" w:cs="Times New Roman"/>
                <w:color w:val="444444"/>
                <w:spacing w:val="-4"/>
                <w:sz w:val="24"/>
                <w:szCs w:val="24"/>
                <w:lang w:val="ru-RU"/>
              </w:rPr>
              <w:t>(журналы,</w:t>
            </w:r>
            <w:r w:rsidRPr="00CC3D9B">
              <w:rPr>
                <w:rFonts w:ascii="Times New Roman" w:eastAsia="Times New Roman" w:hAnsi="Times New Roman" w:cs="Times New Roman"/>
                <w:color w:val="444444"/>
                <w:spacing w:val="14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24242"/>
                <w:spacing w:val="-4"/>
                <w:sz w:val="24"/>
                <w:szCs w:val="24"/>
                <w:lang w:val="ru-RU"/>
              </w:rPr>
              <w:t>сборники</w:t>
            </w:r>
            <w:r w:rsidRPr="00CC3D9B">
              <w:rPr>
                <w:rFonts w:ascii="Times New Roman" w:eastAsia="Times New Roman" w:hAnsi="Times New Roman" w:cs="Times New Roman"/>
                <w:color w:val="424242"/>
                <w:spacing w:val="5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D4D4D"/>
                <w:spacing w:val="-4"/>
                <w:sz w:val="24"/>
                <w:szCs w:val="24"/>
                <w:lang w:val="ru-RU"/>
              </w:rPr>
              <w:t>и</w:t>
            </w:r>
            <w:r w:rsidRPr="00CC3D9B">
              <w:rPr>
                <w:rFonts w:ascii="Times New Roman" w:eastAsia="Times New Roman" w:hAnsi="Times New Roman" w:cs="Times New Roman"/>
                <w:color w:val="4D4D4D"/>
                <w:spacing w:val="-9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94949"/>
                <w:spacing w:val="-4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6662" w:type="dxa"/>
          </w:tcPr>
          <w:p w:rsidR="000B727E" w:rsidRPr="00CC3D9B" w:rsidRDefault="000B727E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27E" w:rsidRPr="000B727E" w:rsidTr="00E269C0">
        <w:trPr>
          <w:trHeight w:val="637"/>
        </w:trPr>
        <w:tc>
          <w:tcPr>
            <w:tcW w:w="3571" w:type="dxa"/>
          </w:tcPr>
          <w:p w:rsidR="000B727E" w:rsidRPr="00CC3D9B" w:rsidRDefault="000B727E" w:rsidP="00CC3D9B">
            <w:pPr>
              <w:spacing w:line="270" w:lineRule="exact"/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eastAsia="Times New Roman" w:hAnsi="Times New Roman" w:cs="Times New Roman"/>
                <w:color w:val="383838"/>
                <w:spacing w:val="-8"/>
                <w:sz w:val="24"/>
                <w:szCs w:val="24"/>
                <w:lang w:val="ru-RU"/>
              </w:rPr>
              <w:t>Ссылки</w:t>
            </w:r>
            <w:r w:rsidRPr="00CC3D9B">
              <w:rPr>
                <w:rFonts w:ascii="Times New Roman" w:eastAsia="Times New Roman" w:hAnsi="Times New Roman" w:cs="Times New Roman"/>
                <w:color w:val="4B4B4B"/>
                <w:spacing w:val="3"/>
                <w:sz w:val="24"/>
                <w:szCs w:val="24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D4D4D"/>
                <w:spacing w:val="-6"/>
                <w:sz w:val="24"/>
                <w:szCs w:val="24"/>
                <w:lang w:val="ru-RU"/>
              </w:rPr>
              <w:t>н</w:t>
            </w:r>
            <w:r w:rsidRPr="00CC3D9B">
              <w:rPr>
                <w:rFonts w:ascii="Times New Roman" w:eastAsia="Times New Roman" w:hAnsi="Times New Roman" w:cs="Times New Roman"/>
                <w:color w:val="4D4D4D"/>
                <w:spacing w:val="-6"/>
                <w:sz w:val="24"/>
                <w:szCs w:val="24"/>
              </w:rPr>
              <w:t>а</w:t>
            </w:r>
            <w:r w:rsidRPr="00CC3D9B">
              <w:rPr>
                <w:rFonts w:ascii="Times New Roman" w:eastAsia="Times New Roman" w:hAnsi="Times New Roman" w:cs="Times New Roman"/>
                <w:color w:val="4D4D4D"/>
                <w:spacing w:val="-9"/>
                <w:sz w:val="24"/>
                <w:szCs w:val="24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14141"/>
                <w:spacing w:val="-6"/>
                <w:sz w:val="24"/>
                <w:szCs w:val="24"/>
                <w:lang w:val="ru-RU"/>
              </w:rPr>
              <w:t>сайты</w:t>
            </w:r>
            <w:r w:rsidRPr="00CC3D9B">
              <w:rPr>
                <w:rFonts w:ascii="Times New Roman" w:eastAsia="Times New Roman" w:hAnsi="Times New Roman" w:cs="Times New Roman"/>
                <w:color w:val="414141"/>
                <w:spacing w:val="-4"/>
                <w:sz w:val="24"/>
                <w:szCs w:val="24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24242"/>
                <w:spacing w:val="-6"/>
                <w:sz w:val="24"/>
                <w:szCs w:val="24"/>
              </w:rPr>
              <w:t>СМИ</w:t>
            </w:r>
          </w:p>
        </w:tc>
        <w:tc>
          <w:tcPr>
            <w:tcW w:w="6662" w:type="dxa"/>
          </w:tcPr>
          <w:p w:rsidR="00CC3D9B" w:rsidRPr="00CC3D9B" w:rsidRDefault="00BB260B" w:rsidP="00CC3D9B">
            <w:pPr>
              <w:shd w:val="clear" w:color="auto" w:fill="F8F9FA"/>
              <w:spacing w:beforeAutospacing="1" w:afterAutospacing="1"/>
              <w:ind w:left="169"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https://kstovo.ru/musor/</w:t>
              </w:r>
            </w:hyperlink>
            <w:r w:rsidR="00CC3D9B" w:rsidRPr="00CC3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27E" w:rsidRPr="00CC3D9B" w:rsidRDefault="000B727E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27E" w:rsidRPr="00BB260B" w:rsidTr="00E269C0">
        <w:trPr>
          <w:trHeight w:val="642"/>
        </w:trPr>
        <w:tc>
          <w:tcPr>
            <w:tcW w:w="3571" w:type="dxa"/>
          </w:tcPr>
          <w:p w:rsidR="000B727E" w:rsidRPr="00CC3D9B" w:rsidRDefault="000B727E" w:rsidP="00CC3D9B">
            <w:pPr>
              <w:spacing w:line="272" w:lineRule="exact"/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D9B">
              <w:rPr>
                <w:rFonts w:ascii="Times New Roman" w:eastAsia="Times New Roman" w:hAnsi="Times New Roman" w:cs="Times New Roman"/>
                <w:color w:val="383838"/>
                <w:spacing w:val="-8"/>
                <w:sz w:val="24"/>
                <w:szCs w:val="24"/>
                <w:lang w:val="ru-RU"/>
              </w:rPr>
              <w:t>Ссылки</w:t>
            </w:r>
            <w:r w:rsidRPr="00CC3D9B">
              <w:rPr>
                <w:rFonts w:ascii="Times New Roman" w:eastAsia="Times New Roman" w:hAnsi="Times New Roman" w:cs="Times New Roman"/>
                <w:color w:val="464646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C3D9B">
              <w:rPr>
                <w:rFonts w:ascii="Times New Roman" w:eastAsia="Times New Roman" w:hAnsi="Times New Roman" w:cs="Times New Roman"/>
                <w:color w:val="4B4B4B"/>
                <w:w w:val="90"/>
                <w:sz w:val="24"/>
                <w:szCs w:val="24"/>
              </w:rPr>
              <w:t>на</w:t>
            </w:r>
            <w:proofErr w:type="spellEnd"/>
            <w:r w:rsidRPr="00CC3D9B">
              <w:rPr>
                <w:rFonts w:ascii="Times New Roman" w:eastAsia="Times New Roman" w:hAnsi="Times New Roman" w:cs="Times New Roman"/>
                <w:color w:val="4B4B4B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CC3D9B">
              <w:rPr>
                <w:rFonts w:ascii="Times New Roman" w:eastAsia="Times New Roman" w:hAnsi="Times New Roman" w:cs="Times New Roman"/>
                <w:color w:val="444444"/>
                <w:w w:val="90"/>
                <w:sz w:val="24"/>
                <w:szCs w:val="24"/>
              </w:rPr>
              <w:t>со</w:t>
            </w:r>
            <w:r w:rsidRPr="00CC3D9B">
              <w:rPr>
                <w:rFonts w:ascii="Times New Roman" w:eastAsia="Times New Roman" w:hAnsi="Times New Roman" w:cs="Times New Roman"/>
                <w:color w:val="444444"/>
                <w:w w:val="90"/>
                <w:sz w:val="24"/>
                <w:szCs w:val="24"/>
                <w:lang w:val="ru-RU"/>
              </w:rPr>
              <w:t>ци</w:t>
            </w:r>
            <w:r w:rsidRPr="00CC3D9B">
              <w:rPr>
                <w:rFonts w:ascii="Times New Roman" w:eastAsia="Times New Roman" w:hAnsi="Times New Roman" w:cs="Times New Roman"/>
                <w:color w:val="444444"/>
                <w:w w:val="90"/>
                <w:sz w:val="24"/>
                <w:szCs w:val="24"/>
              </w:rPr>
              <w:t>альн</w:t>
            </w:r>
            <w:proofErr w:type="spellEnd"/>
            <w:r w:rsidRPr="00CC3D9B">
              <w:rPr>
                <w:rFonts w:ascii="Times New Roman" w:eastAsia="Times New Roman" w:hAnsi="Times New Roman" w:cs="Times New Roman"/>
                <w:color w:val="444444"/>
                <w:w w:val="90"/>
                <w:sz w:val="24"/>
                <w:szCs w:val="24"/>
                <w:lang w:val="ru-RU"/>
              </w:rPr>
              <w:t>ы</w:t>
            </w:r>
            <w:r w:rsidRPr="00CC3D9B">
              <w:rPr>
                <w:rFonts w:ascii="Times New Roman" w:eastAsia="Times New Roman" w:hAnsi="Times New Roman" w:cs="Times New Roman"/>
                <w:color w:val="444444"/>
                <w:w w:val="90"/>
                <w:sz w:val="24"/>
                <w:szCs w:val="24"/>
              </w:rPr>
              <w:t>е</w:t>
            </w:r>
            <w:r w:rsidRPr="00CC3D9B">
              <w:rPr>
                <w:rFonts w:ascii="Times New Roman" w:eastAsia="Times New Roman" w:hAnsi="Times New Roman" w:cs="Times New Roman"/>
                <w:color w:val="444444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CC3D9B">
              <w:rPr>
                <w:rFonts w:ascii="Times New Roman" w:eastAsia="Times New Roman" w:hAnsi="Times New Roman" w:cs="Times New Roman"/>
                <w:color w:val="3F3F3F"/>
                <w:spacing w:val="-4"/>
                <w:w w:val="9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6662" w:type="dxa"/>
          </w:tcPr>
          <w:p w:rsidR="00CC3D9B" w:rsidRPr="00CC3D9B" w:rsidRDefault="00BB260B" w:rsidP="00CC3D9B">
            <w:pPr>
              <w:ind w:left="169"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CC3D9B" w:rsidRPr="00CC3D9B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https://vk.com/razdelnokst</w:t>
              </w:r>
            </w:hyperlink>
            <w:r w:rsidR="00CC3D9B" w:rsidRPr="00CC3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27E" w:rsidRDefault="00BB260B" w:rsidP="00CC3D9B">
            <w:pPr>
              <w:ind w:left="169" w:right="-16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CC3D9B" w:rsidRPr="00CC3D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https://vk.com/club31998499</w:t>
              </w:r>
            </w:hyperlink>
          </w:p>
          <w:p w:rsidR="00043108" w:rsidRPr="00043108" w:rsidRDefault="00043108" w:rsidP="00043108">
            <w:pPr>
              <w:ind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27E" w:rsidRPr="000B727E" w:rsidTr="00E269C0">
        <w:trPr>
          <w:trHeight w:val="844"/>
        </w:trPr>
        <w:tc>
          <w:tcPr>
            <w:tcW w:w="3571" w:type="dxa"/>
          </w:tcPr>
          <w:p w:rsidR="000B727E" w:rsidRPr="00CC3D9B" w:rsidRDefault="000B727E" w:rsidP="00CC3D9B">
            <w:pPr>
              <w:spacing w:line="263" w:lineRule="exact"/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D9B">
              <w:rPr>
                <w:rFonts w:ascii="Times New Roman" w:eastAsia="Times New Roman" w:hAnsi="Times New Roman" w:cs="Times New Roman"/>
                <w:color w:val="3F3F3F"/>
                <w:spacing w:val="-4"/>
                <w:sz w:val="24"/>
                <w:szCs w:val="24"/>
                <w:lang w:val="ru-RU"/>
              </w:rPr>
              <w:t>Ссылки</w:t>
            </w:r>
            <w:r w:rsidRPr="00CC3D9B">
              <w:rPr>
                <w:rFonts w:ascii="Times New Roman" w:eastAsia="Times New Roman" w:hAnsi="Times New Roman" w:cs="Times New Roman"/>
                <w:color w:val="3F3F3F"/>
                <w:spacing w:val="-12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D4D4D"/>
                <w:spacing w:val="-4"/>
                <w:sz w:val="24"/>
                <w:szCs w:val="24"/>
                <w:lang w:val="ru-RU"/>
              </w:rPr>
              <w:t>на</w:t>
            </w:r>
            <w:r w:rsidRPr="00CC3D9B">
              <w:rPr>
                <w:rFonts w:ascii="Times New Roman" w:eastAsia="Times New Roman" w:hAnsi="Times New Roman" w:cs="Times New Roman"/>
                <w:color w:val="4D4D4D"/>
                <w:spacing w:val="-12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94949"/>
                <w:spacing w:val="-4"/>
                <w:sz w:val="24"/>
                <w:szCs w:val="24"/>
                <w:lang w:val="ru-RU"/>
              </w:rPr>
              <w:t>сайты</w:t>
            </w:r>
            <w:r w:rsidRPr="00CC3D9B">
              <w:rPr>
                <w:rFonts w:ascii="Times New Roman" w:eastAsia="Times New Roman" w:hAnsi="Times New Roman" w:cs="Times New Roman"/>
                <w:color w:val="494949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3D9B">
              <w:rPr>
                <w:rFonts w:ascii="Times New Roman" w:eastAsia="Times New Roman" w:hAnsi="Times New Roman" w:cs="Times New Roman"/>
                <w:color w:val="444444"/>
                <w:spacing w:val="-4"/>
                <w:sz w:val="24"/>
                <w:szCs w:val="24"/>
                <w:lang w:val="ru-RU"/>
              </w:rPr>
              <w:t>образовательных</w:t>
            </w:r>
            <w:proofErr w:type="gramEnd"/>
          </w:p>
          <w:p w:rsidR="000B727E" w:rsidRPr="00CC3D9B" w:rsidRDefault="000B727E" w:rsidP="00CC3D9B">
            <w:pPr>
              <w:spacing w:before="5" w:line="278" w:lineRule="exact"/>
              <w:ind w:left="169" w:right="-165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D9B">
              <w:rPr>
                <w:rFonts w:ascii="Times New Roman" w:eastAsia="Times New Roman" w:hAnsi="Times New Roman" w:cs="Times New Roman"/>
                <w:color w:val="424242"/>
                <w:spacing w:val="-6"/>
                <w:sz w:val="24"/>
                <w:szCs w:val="24"/>
                <w:lang w:val="ru-RU"/>
              </w:rPr>
              <w:t>организаций</w:t>
            </w:r>
            <w:r w:rsidRPr="00CC3D9B">
              <w:rPr>
                <w:rFonts w:ascii="Times New Roman" w:eastAsia="Times New Roman" w:hAnsi="Times New Roman" w:cs="Times New Roman"/>
                <w:color w:val="424242"/>
                <w:spacing w:val="-2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44444"/>
                <w:spacing w:val="-6"/>
                <w:sz w:val="24"/>
                <w:szCs w:val="24"/>
                <w:lang w:val="ru-RU"/>
              </w:rPr>
              <w:t xml:space="preserve">и </w:t>
            </w:r>
            <w:r w:rsidRPr="00CC3D9B">
              <w:rPr>
                <w:rFonts w:ascii="Times New Roman" w:eastAsia="Times New Roman" w:hAnsi="Times New Roman" w:cs="Times New Roman"/>
                <w:color w:val="3B3B3B"/>
                <w:spacing w:val="-6"/>
                <w:sz w:val="24"/>
                <w:szCs w:val="24"/>
                <w:lang w:val="ru-RU"/>
              </w:rPr>
              <w:t>государственных</w:t>
            </w:r>
            <w:r w:rsidRPr="00CC3D9B">
              <w:rPr>
                <w:rFonts w:ascii="Times New Roman" w:eastAsia="Times New Roman" w:hAnsi="Times New Roman" w:cs="Times New Roman"/>
                <w:color w:val="3B3B3B"/>
                <w:spacing w:val="-17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3B3B3B"/>
                <w:spacing w:val="-6"/>
                <w:sz w:val="24"/>
                <w:szCs w:val="24"/>
                <w:lang w:val="ru-RU"/>
              </w:rPr>
              <w:t xml:space="preserve">органов, </w:t>
            </w:r>
            <w:r w:rsidRPr="00CC3D9B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val="ru-RU"/>
              </w:rPr>
              <w:t>органов</w:t>
            </w:r>
            <w:r w:rsidRPr="00CC3D9B">
              <w:rPr>
                <w:rFonts w:ascii="Times New Roman" w:eastAsia="Times New Roman" w:hAnsi="Times New Roman" w:cs="Times New Roman"/>
                <w:color w:val="494949"/>
                <w:spacing w:val="-5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val="ru-RU"/>
              </w:rPr>
              <w:t>местного</w:t>
            </w:r>
            <w:r w:rsidRPr="00CC3D9B">
              <w:rPr>
                <w:rFonts w:ascii="Times New Roman" w:eastAsia="Times New Roman" w:hAnsi="Times New Roman" w:cs="Times New Roman"/>
                <w:color w:val="3F3F3F"/>
                <w:spacing w:val="-6"/>
                <w:sz w:val="24"/>
                <w:szCs w:val="24"/>
                <w:lang w:val="ru-RU"/>
              </w:rPr>
              <w:t xml:space="preserve"> </w:t>
            </w:r>
            <w:r w:rsidRPr="00CC3D9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6662" w:type="dxa"/>
          </w:tcPr>
          <w:p w:rsidR="00CC3D9B" w:rsidRPr="00043108" w:rsidRDefault="00BB260B" w:rsidP="00CC3D9B">
            <w:pPr>
              <w:ind w:left="169" w:right="-16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t</w:t>
              </w:r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me</w:t>
              </w:r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Kstovo</w:t>
              </w:r>
              <w:proofErr w:type="spellEnd"/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polit</w:t>
              </w:r>
              <w:proofErr w:type="spellEnd"/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/257</w:t>
              </w:r>
            </w:hyperlink>
            <w:r w:rsidR="00CC3D9B" w:rsidRPr="00CC3D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B727E" w:rsidRPr="00CC3D9B" w:rsidRDefault="000B727E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27E" w:rsidRPr="00BB260B" w:rsidTr="00E269C0">
        <w:trPr>
          <w:trHeight w:val="632"/>
        </w:trPr>
        <w:tc>
          <w:tcPr>
            <w:tcW w:w="3571" w:type="dxa"/>
          </w:tcPr>
          <w:p w:rsidR="000B727E" w:rsidRPr="00CC3D9B" w:rsidRDefault="000B727E" w:rsidP="00CC3D9B">
            <w:pPr>
              <w:spacing w:line="260" w:lineRule="exact"/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D9B">
              <w:rPr>
                <w:rFonts w:ascii="Times New Roman" w:eastAsia="Times New Roman" w:hAnsi="Times New Roman" w:cs="Times New Roman"/>
                <w:color w:val="424242"/>
                <w:spacing w:val="-6"/>
                <w:sz w:val="24"/>
                <w:szCs w:val="24"/>
              </w:rPr>
              <w:t>Ссьшки</w:t>
            </w:r>
            <w:proofErr w:type="spellEnd"/>
            <w:r w:rsidRPr="00CC3D9B">
              <w:rPr>
                <w:rFonts w:ascii="Times New Roman" w:eastAsia="Times New Roman" w:hAnsi="Times New Roman" w:cs="Times New Roman"/>
                <w:color w:val="424242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C3D9B">
              <w:rPr>
                <w:rFonts w:ascii="Times New Roman" w:eastAsia="Times New Roman" w:hAnsi="Times New Roman" w:cs="Times New Roman"/>
                <w:color w:val="3F3F3F"/>
                <w:spacing w:val="-6"/>
                <w:sz w:val="24"/>
                <w:szCs w:val="24"/>
              </w:rPr>
              <w:t>на</w:t>
            </w:r>
            <w:proofErr w:type="spellEnd"/>
            <w:r w:rsidRPr="00CC3D9B">
              <w:rPr>
                <w:rFonts w:ascii="Times New Roman" w:eastAsia="Times New Roman" w:hAnsi="Times New Roman" w:cs="Times New Roman"/>
                <w:color w:val="3F3F3F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C3D9B">
              <w:rPr>
                <w:rFonts w:ascii="Times New Roman" w:eastAsia="Times New Roman" w:hAnsi="Times New Roman" w:cs="Times New Roman"/>
                <w:color w:val="3D3D3D"/>
                <w:spacing w:val="-6"/>
                <w:sz w:val="24"/>
                <w:szCs w:val="24"/>
              </w:rPr>
              <w:t>сайты</w:t>
            </w:r>
            <w:proofErr w:type="spellEnd"/>
            <w:r w:rsidRPr="00CC3D9B">
              <w:rPr>
                <w:rFonts w:ascii="Times New Roman" w:eastAsia="Times New Roman" w:hAnsi="Times New Roman" w:cs="Times New Roman"/>
                <w:color w:val="3D3D3D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C3D9B">
              <w:rPr>
                <w:rFonts w:ascii="Times New Roman" w:eastAsia="Times New Roman" w:hAnsi="Times New Roman" w:cs="Times New Roman"/>
                <w:color w:val="3B3B3B"/>
                <w:spacing w:val="-6"/>
                <w:sz w:val="24"/>
                <w:szCs w:val="24"/>
              </w:rPr>
              <w:t>партнеров</w:t>
            </w:r>
            <w:proofErr w:type="spellEnd"/>
          </w:p>
        </w:tc>
        <w:tc>
          <w:tcPr>
            <w:tcW w:w="6662" w:type="dxa"/>
          </w:tcPr>
          <w:p w:rsidR="00CC3D9B" w:rsidRPr="00CC3D9B" w:rsidRDefault="00BB260B" w:rsidP="00CC3D9B">
            <w:pPr>
              <w:ind w:left="169"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https://metallraw.ru/komp/razdelnokstovo-kstovo</w:t>
              </w:r>
            </w:hyperlink>
            <w:r w:rsidR="00CC3D9B" w:rsidRPr="00CC3D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727E" w:rsidRDefault="00BB260B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C3D9B" w:rsidRPr="00CC3D9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https://mega.ru/sustainability/nn/127736</w:t>
              </w:r>
            </w:hyperlink>
            <w:r w:rsidR="00CC3D9B" w:rsidRPr="00CC3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108" w:rsidRDefault="00043108" w:rsidP="00043108">
            <w:pPr>
              <w:ind w:left="169" w:right="-16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310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https://vk.com/vrtkstovo</w:t>
            </w:r>
          </w:p>
          <w:p w:rsidR="00043108" w:rsidRPr="00043108" w:rsidRDefault="00BB260B" w:rsidP="00043108">
            <w:pPr>
              <w:ind w:left="169"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043108" w:rsidRPr="00E27EB2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https://vk.com/changingtheworldru</w:t>
              </w:r>
            </w:hyperlink>
            <w:r w:rsidR="00043108" w:rsidRPr="00043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3108" w:rsidRPr="00A62D2D" w:rsidRDefault="00BB260B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43108" w:rsidRPr="00E27EB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https://vk.com/gazeta_zk</w:t>
              </w:r>
            </w:hyperlink>
            <w:r w:rsidR="00043108" w:rsidRPr="00A62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108" w:rsidRPr="00A62D2D" w:rsidRDefault="00BB260B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43108" w:rsidRPr="00A62D2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https://vk.com/ecogeroi_megann</w:t>
              </w:r>
            </w:hyperlink>
            <w:r w:rsidR="00043108" w:rsidRPr="00A62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108" w:rsidRPr="00A62D2D" w:rsidRDefault="00BB260B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43108" w:rsidRPr="00A62D2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https://vk.com/dobrie_krishechki_nn</w:t>
              </w:r>
            </w:hyperlink>
            <w:r w:rsidR="00043108" w:rsidRPr="00A62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108" w:rsidRPr="00A62D2D" w:rsidRDefault="00BB260B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43108" w:rsidRPr="00A62D2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https://vk.com/razdelnonn</w:t>
              </w:r>
            </w:hyperlink>
            <w:r w:rsidR="00043108" w:rsidRPr="00A62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108" w:rsidRPr="00A62D2D" w:rsidRDefault="00BB260B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43108" w:rsidRPr="00A62D2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https://vk.com/izmenimirnn</w:t>
              </w:r>
            </w:hyperlink>
            <w:r w:rsidR="00043108" w:rsidRPr="00A62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108" w:rsidRPr="00A62D2D" w:rsidRDefault="00BB260B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043108" w:rsidRPr="00A62D2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https://vk.com/zkhappycase</w:t>
              </w:r>
            </w:hyperlink>
          </w:p>
          <w:p w:rsidR="00043108" w:rsidRPr="00A62D2D" w:rsidRDefault="00BB260B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043108" w:rsidRPr="00A62D2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https://vk.com/lapki_help_animals</w:t>
              </w:r>
            </w:hyperlink>
            <w:r w:rsidR="00043108" w:rsidRPr="00A62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3108" w:rsidRPr="00A62D2D" w:rsidRDefault="00043108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27E" w:rsidRPr="00BB260B" w:rsidTr="00E269C0">
        <w:trPr>
          <w:trHeight w:val="628"/>
        </w:trPr>
        <w:tc>
          <w:tcPr>
            <w:tcW w:w="3571" w:type="dxa"/>
          </w:tcPr>
          <w:p w:rsidR="000B727E" w:rsidRPr="00CC3D9B" w:rsidRDefault="000B727E" w:rsidP="00CC3D9B">
            <w:pPr>
              <w:spacing w:line="260" w:lineRule="exact"/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D9B">
              <w:rPr>
                <w:rFonts w:ascii="Times New Roman" w:eastAsia="Times New Roman" w:hAnsi="Times New Roman" w:cs="Times New Roman"/>
                <w:color w:val="4D4D4D"/>
                <w:spacing w:val="-6"/>
                <w:sz w:val="24"/>
                <w:szCs w:val="24"/>
              </w:rPr>
              <w:lastRenderedPageBreak/>
              <w:t>Ссылки</w:t>
            </w:r>
            <w:proofErr w:type="spellEnd"/>
            <w:r w:rsidRPr="00CC3D9B">
              <w:rPr>
                <w:rFonts w:ascii="Times New Roman" w:eastAsia="Times New Roman" w:hAnsi="Times New Roman" w:cs="Times New Roman"/>
                <w:color w:val="4D4D4D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3D9B">
              <w:rPr>
                <w:rFonts w:ascii="Times New Roman" w:eastAsia="Times New Roman" w:hAnsi="Times New Roman" w:cs="Times New Roman"/>
                <w:color w:val="444444"/>
                <w:spacing w:val="-6"/>
                <w:sz w:val="24"/>
                <w:szCs w:val="24"/>
              </w:rPr>
              <w:t>на</w:t>
            </w:r>
            <w:proofErr w:type="spellEnd"/>
            <w:r w:rsidRPr="00CC3D9B">
              <w:rPr>
                <w:rFonts w:ascii="Times New Roman" w:eastAsia="Times New Roman" w:hAnsi="Times New Roman" w:cs="Times New Roman"/>
                <w:color w:val="444444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C3D9B">
              <w:rPr>
                <w:rFonts w:ascii="Times New Roman" w:eastAsia="Times New Roman" w:hAnsi="Times New Roman" w:cs="Times New Roman"/>
                <w:color w:val="464646"/>
                <w:spacing w:val="-6"/>
                <w:sz w:val="24"/>
                <w:szCs w:val="24"/>
              </w:rPr>
              <w:t>другие</w:t>
            </w:r>
            <w:proofErr w:type="spellEnd"/>
            <w:r w:rsidRPr="00CC3D9B">
              <w:rPr>
                <w:rFonts w:ascii="Times New Roman" w:eastAsia="Times New Roman" w:hAnsi="Times New Roman" w:cs="Times New Roman"/>
                <w:color w:val="464646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C3D9B">
              <w:rPr>
                <w:rFonts w:ascii="Times New Roman" w:eastAsia="Times New Roman" w:hAnsi="Times New Roman" w:cs="Times New Roman"/>
                <w:color w:val="464646"/>
                <w:spacing w:val="-6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6662" w:type="dxa"/>
          </w:tcPr>
          <w:p w:rsidR="000B727E" w:rsidRPr="00CC3D9B" w:rsidRDefault="00BB260B" w:rsidP="00CC3D9B">
            <w:pPr>
              <w:ind w:left="169" w:right="-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CC3D9B" w:rsidRPr="00CC3D9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https://m.ok.ru/vsekstovo/topic/153207800747329</w:t>
              </w:r>
            </w:hyperlink>
          </w:p>
        </w:tc>
      </w:tr>
    </w:tbl>
    <w:p w:rsidR="00BB260B" w:rsidRDefault="00BB260B" w:rsidP="000B72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009" w:rsidRPr="00BB260B" w:rsidRDefault="00BB260B" w:rsidP="000B72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60B">
        <w:rPr>
          <w:rFonts w:ascii="Times New Roman" w:hAnsi="Times New Roman" w:cs="Times New Roman"/>
          <w:b/>
          <w:sz w:val="24"/>
          <w:szCs w:val="24"/>
        </w:rPr>
        <w:t xml:space="preserve">Ссылка на материалы </w:t>
      </w:r>
      <w:proofErr w:type="spellStart"/>
      <w:r w:rsidRPr="00BB260B">
        <w:rPr>
          <w:rFonts w:ascii="Times New Roman" w:hAnsi="Times New Roman" w:cs="Times New Roman"/>
          <w:b/>
          <w:sz w:val="24"/>
          <w:szCs w:val="24"/>
        </w:rPr>
        <w:t>Семерикова</w:t>
      </w:r>
      <w:proofErr w:type="spellEnd"/>
      <w:r w:rsidRPr="00BB260B">
        <w:rPr>
          <w:rFonts w:ascii="Times New Roman" w:hAnsi="Times New Roman" w:cs="Times New Roman"/>
          <w:b/>
          <w:sz w:val="24"/>
          <w:szCs w:val="24"/>
        </w:rPr>
        <w:t xml:space="preserve"> Л.В</w:t>
      </w:r>
      <w:r>
        <w:rPr>
          <w:rFonts w:ascii="Times New Roman" w:hAnsi="Times New Roman" w:cs="Times New Roman"/>
          <w:sz w:val="24"/>
          <w:szCs w:val="24"/>
        </w:rPr>
        <w:t>.:</w:t>
      </w:r>
      <w:r w:rsidRPr="00BB260B">
        <w:t xml:space="preserve"> </w:t>
      </w:r>
      <w:hyperlink r:id="rId20" w:history="1">
        <w:r w:rsidRPr="00F00C72">
          <w:rPr>
            <w:rStyle w:val="a9"/>
            <w:rFonts w:ascii="Times New Roman" w:hAnsi="Times New Roman" w:cs="Times New Roman"/>
            <w:sz w:val="24"/>
            <w:szCs w:val="24"/>
          </w:rPr>
          <w:t>https://clo</w:t>
        </w:r>
        <w:bookmarkStart w:id="0" w:name="_GoBack"/>
        <w:bookmarkEnd w:id="0"/>
        <w:r w:rsidRPr="00F00C72">
          <w:rPr>
            <w:rStyle w:val="a9"/>
            <w:rFonts w:ascii="Times New Roman" w:hAnsi="Times New Roman" w:cs="Times New Roman"/>
            <w:sz w:val="24"/>
            <w:szCs w:val="24"/>
          </w:rPr>
          <w:t>ud.mai</w:t>
        </w:r>
        <w:r w:rsidRPr="00F00C72">
          <w:rPr>
            <w:rStyle w:val="a9"/>
            <w:rFonts w:ascii="Times New Roman" w:hAnsi="Times New Roman" w:cs="Times New Roman"/>
            <w:sz w:val="24"/>
            <w:szCs w:val="24"/>
          </w:rPr>
          <w:t>l</w:t>
        </w:r>
        <w:r w:rsidRPr="00F00C72">
          <w:rPr>
            <w:rStyle w:val="a9"/>
            <w:rFonts w:ascii="Times New Roman" w:hAnsi="Times New Roman" w:cs="Times New Roman"/>
            <w:sz w:val="24"/>
            <w:szCs w:val="24"/>
          </w:rPr>
          <w:t>.ru/public/ZQks/b7BsJGAB8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6009" w:rsidRPr="00BB260B" w:rsidSect="00FA44F4">
      <w:pgSz w:w="11906" w:h="16838"/>
      <w:pgMar w:top="567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8E"/>
    <w:rsid w:val="00043108"/>
    <w:rsid w:val="000B727E"/>
    <w:rsid w:val="000D6009"/>
    <w:rsid w:val="0061715E"/>
    <w:rsid w:val="0065658E"/>
    <w:rsid w:val="00912B7A"/>
    <w:rsid w:val="009C1356"/>
    <w:rsid w:val="00A62D2D"/>
    <w:rsid w:val="00BB260B"/>
    <w:rsid w:val="00BB7B07"/>
    <w:rsid w:val="00CC3D9B"/>
    <w:rsid w:val="00E269C0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07"/>
  </w:style>
  <w:style w:type="paragraph" w:styleId="1">
    <w:name w:val="heading 1"/>
    <w:basedOn w:val="a"/>
    <w:link w:val="10"/>
    <w:uiPriority w:val="1"/>
    <w:qFormat/>
    <w:rsid w:val="00BB7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B7B07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B7B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7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B7B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B7B0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Title"/>
    <w:basedOn w:val="a"/>
    <w:link w:val="a4"/>
    <w:uiPriority w:val="1"/>
    <w:qFormat/>
    <w:rsid w:val="00BB7B07"/>
    <w:pPr>
      <w:widowControl w:val="0"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"/>
    <w:rsid w:val="00BB7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B7B0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7B07"/>
    <w:rPr>
      <w:b/>
      <w:bCs/>
    </w:rPr>
  </w:style>
  <w:style w:type="paragraph" w:styleId="a8">
    <w:name w:val="List Paragraph"/>
    <w:basedOn w:val="a"/>
    <w:uiPriority w:val="1"/>
    <w:qFormat/>
    <w:rsid w:val="00BB7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B7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CC3D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310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B26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07"/>
  </w:style>
  <w:style w:type="paragraph" w:styleId="1">
    <w:name w:val="heading 1"/>
    <w:basedOn w:val="a"/>
    <w:link w:val="10"/>
    <w:uiPriority w:val="1"/>
    <w:qFormat/>
    <w:rsid w:val="00BB7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BB7B07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B7B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B7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B7B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B7B0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Title"/>
    <w:basedOn w:val="a"/>
    <w:link w:val="a4"/>
    <w:uiPriority w:val="1"/>
    <w:qFormat/>
    <w:rsid w:val="00BB7B07"/>
    <w:pPr>
      <w:widowControl w:val="0"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"/>
    <w:rsid w:val="00BB7B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B7B0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7B07"/>
    <w:rPr>
      <w:b/>
      <w:bCs/>
    </w:rPr>
  </w:style>
  <w:style w:type="paragraph" w:styleId="a8">
    <w:name w:val="List Paragraph"/>
    <w:basedOn w:val="a"/>
    <w:uiPriority w:val="1"/>
    <w:qFormat/>
    <w:rsid w:val="00BB7B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B7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CC3D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310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B2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stovo_polit/257" TargetMode="External"/><Relationship Id="rId13" Type="http://schemas.openxmlformats.org/officeDocument/2006/relationships/hyperlink" Target="https://vk.com/ecogeroi_megann" TargetMode="External"/><Relationship Id="rId18" Type="http://schemas.openxmlformats.org/officeDocument/2006/relationships/hyperlink" Target="https://vk.com/lapki_help_animal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club31998499" TargetMode="External"/><Relationship Id="rId12" Type="http://schemas.openxmlformats.org/officeDocument/2006/relationships/hyperlink" Target="https://vk.com/gazeta_zk" TargetMode="External"/><Relationship Id="rId17" Type="http://schemas.openxmlformats.org/officeDocument/2006/relationships/hyperlink" Target="https://vk.com/zkhappycas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izmenimirnn" TargetMode="External"/><Relationship Id="rId20" Type="http://schemas.openxmlformats.org/officeDocument/2006/relationships/hyperlink" Target="https://cloud.mail.ru/public/ZQks/b7BsJGAB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razdelnokst" TargetMode="External"/><Relationship Id="rId11" Type="http://schemas.openxmlformats.org/officeDocument/2006/relationships/hyperlink" Target="https://vk.com/changingtheworldru" TargetMode="External"/><Relationship Id="rId5" Type="http://schemas.openxmlformats.org/officeDocument/2006/relationships/hyperlink" Target="https://kstovo.ru/musor/" TargetMode="External"/><Relationship Id="rId15" Type="http://schemas.openxmlformats.org/officeDocument/2006/relationships/hyperlink" Target="https://vk.com/razdelnonn" TargetMode="External"/><Relationship Id="rId10" Type="http://schemas.openxmlformats.org/officeDocument/2006/relationships/hyperlink" Target="https://mega.ru/sustainability/nn/127736" TargetMode="External"/><Relationship Id="rId19" Type="http://schemas.openxmlformats.org/officeDocument/2006/relationships/hyperlink" Target="https://m.ok.ru/vsekstovo/topic/153207800747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tallraw.ru/komp/razdelnokstovo-kstovo" TargetMode="External"/><Relationship Id="rId14" Type="http://schemas.openxmlformats.org/officeDocument/2006/relationships/hyperlink" Target="https://vk.com/dobrie_krishechki_n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2024-04-11T08:15:00Z</dcterms:created>
  <dcterms:modified xsi:type="dcterms:W3CDTF">2024-04-24T10:14:00Z</dcterms:modified>
</cp:coreProperties>
</file>